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4D606695" w:rsidR="00890AAB" w:rsidRPr="00510924" w:rsidRDefault="002302F3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HELMo SIAMU 1 – Complicated intubation through the </w:t>
      </w:r>
      <w:r w:rsidR="00BC39B6">
        <w:rPr>
          <w:lang w:val="en-GB"/>
        </w:rPr>
        <w:t>cervical</w:t>
      </w:r>
      <w:r>
        <w:rPr>
          <w:lang w:val="en-GB"/>
        </w:rPr>
        <w:t xml:space="preserve"> collar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3084792D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4E45DB">
        <w:rPr>
          <w:rFonts w:ascii="Myriad Pro" w:hAnsi="Myriad Pro"/>
          <w:lang w:val="en-GB"/>
        </w:rPr>
        <w:t xml:space="preserve">: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65298278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E45DB">
        <w:rPr>
          <w:rFonts w:ascii="Myriad Pro" w:hAnsi="Myriad Pro"/>
          <w:lang w:val="en-GB"/>
        </w:rPr>
        <w:t>medical-surgery intensive care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3E80F50B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E45DB">
        <w:rPr>
          <w:rFonts w:ascii="Myriad Pro" w:hAnsi="Myriad Pro"/>
          <w:lang w:val="en-GB"/>
        </w:rPr>
        <w:t xml:space="preserve">four S30 CHR </w:t>
      </w:r>
      <w:proofErr w:type="spellStart"/>
      <w:r w:rsidR="004E45DB">
        <w:rPr>
          <w:rFonts w:ascii="Myriad Pro" w:hAnsi="Myriad Pro"/>
          <w:lang w:val="en-GB"/>
        </w:rPr>
        <w:t>Citadelle</w:t>
      </w:r>
      <w:proofErr w:type="spellEnd"/>
      <w:r w:rsidR="004E45DB">
        <w:rPr>
          <w:rFonts w:ascii="Myriad Pro" w:hAnsi="Myriad Pro"/>
          <w:lang w:val="en-GB"/>
        </w:rPr>
        <w:t xml:space="preserve"> Liège intensive care nurses and four SIAMU students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047F2E9B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E45DB">
        <w:rPr>
          <w:rFonts w:ascii="Myriad Pro" w:hAnsi="Myriad Pro"/>
          <w:lang w:val="en-GB"/>
        </w:rPr>
        <w:t>+/- 15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Pr="00510924" w:rsidRDefault="00C47D52">
      <w:pPr>
        <w:rPr>
          <w:lang w:val="en-GB"/>
        </w:rPr>
      </w:pPr>
    </w:p>
    <w:p w14:paraId="04A50C06" w14:textId="36718196" w:rsidR="001966CB" w:rsidRPr="004E45DB" w:rsidRDefault="004E45DB">
      <w:pPr>
        <w:rPr>
          <w:rFonts w:ascii="Myriad Pro" w:hAnsi="Myriad Pro"/>
          <w:lang w:val="en-GB"/>
        </w:rPr>
      </w:pPr>
      <w:r w:rsidRPr="004E45DB">
        <w:rPr>
          <w:rFonts w:ascii="Myriad Pro" w:hAnsi="Myriad Pro"/>
          <w:lang w:val="en-GB"/>
        </w:rPr>
        <w:t>Managing</w:t>
      </w:r>
      <w:r>
        <w:rPr>
          <w:rFonts w:ascii="Myriad Pro" w:hAnsi="Myriad Pro"/>
          <w:lang w:val="en-GB"/>
        </w:rPr>
        <w:t xml:space="preserve"> a neurological degradation that requires intubation in a patient with a </w:t>
      </w:r>
      <w:r w:rsidR="00BC39B6">
        <w:rPr>
          <w:rFonts w:ascii="Myriad Pro" w:hAnsi="Myriad Pro"/>
          <w:lang w:val="en-GB"/>
        </w:rPr>
        <w:t>cervical</w:t>
      </w:r>
      <w:r w:rsidRPr="004E45DB">
        <w:rPr>
          <w:rFonts w:ascii="Myriad Pro" w:hAnsi="Myriad Pro"/>
          <w:lang w:val="en-GB"/>
        </w:rPr>
        <w:t xml:space="preserve"> collar</w:t>
      </w:r>
      <w:r w:rsidR="00C52E50">
        <w:rPr>
          <w:rFonts w:ascii="Myriad Pro" w:hAnsi="Myriad Pro"/>
          <w:lang w:val="en-GB"/>
        </w:rPr>
        <w:t>, skull fracture at temporal level and cervical fracture after a fall in stairs in a situation of alcoholic impregnation. Admission at 21:45 – Arrival of the night team.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3C0CD3F" w14:textId="18E0AD82" w:rsidR="0080510C" w:rsidRPr="00F60694" w:rsidRDefault="00F60694" w:rsidP="00F60694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F60694">
        <w:rPr>
          <w:rFonts w:ascii="Myriad Pro" w:hAnsi="Myriad Pro"/>
          <w:lang w:val="en-GB"/>
        </w:rPr>
        <w:t>To be able to work with new colleagues and identify a leader.</w:t>
      </w:r>
    </w:p>
    <w:p w14:paraId="182D31EA" w14:textId="3BF20658" w:rsidR="00F60694" w:rsidRPr="00F60694" w:rsidRDefault="00F60694" w:rsidP="00F60694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F60694">
        <w:rPr>
          <w:rFonts w:ascii="Myriad Pro" w:hAnsi="Myriad Pro"/>
          <w:lang w:val="en-GB"/>
        </w:rPr>
        <w:t>To be able to identify an emergency situation and to manage it.</w:t>
      </w:r>
    </w:p>
    <w:p w14:paraId="7E6D2359" w14:textId="620DDDB3" w:rsidR="00F60694" w:rsidRPr="00F60694" w:rsidRDefault="00F60694" w:rsidP="00F60694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F60694">
        <w:rPr>
          <w:rFonts w:ascii="Myriad Pro" w:hAnsi="Myriad Pro"/>
          <w:lang w:val="en-GB"/>
        </w:rPr>
        <w:t>To be able to develop interprofessional communication, including through ISBAR Tool.</w:t>
      </w:r>
    </w:p>
    <w:p w14:paraId="254F0653" w14:textId="77777777" w:rsidR="00F60694" w:rsidRPr="00F60694" w:rsidRDefault="00F60694" w:rsidP="00F60694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F60694">
        <w:rPr>
          <w:rFonts w:ascii="Myriad Pro" w:hAnsi="Myriad Pro"/>
          <w:lang w:val="en-GB"/>
        </w:rPr>
        <w:t>To be able to find one’s place in a team work in an emergency situation.</w:t>
      </w:r>
    </w:p>
    <w:p w14:paraId="4DCF5E2E" w14:textId="77777777" w:rsidR="00F60694" w:rsidRPr="00F60694" w:rsidRDefault="00F60694" w:rsidP="00F60694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F60694">
        <w:rPr>
          <w:rFonts w:ascii="Myriad Pro" w:hAnsi="Myriad Pro"/>
          <w:lang w:val="en-GB"/>
        </w:rPr>
        <w:t>To be able to make relevant gestures depending on the situation, respecting professional norms.</w:t>
      </w:r>
    </w:p>
    <w:p w14:paraId="48FF0753" w14:textId="35257F73" w:rsidR="00F60694" w:rsidRPr="00F60694" w:rsidRDefault="00F60694" w:rsidP="00F60694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F60694">
        <w:rPr>
          <w:rFonts w:ascii="Myriad Pro" w:hAnsi="Myriad Pro"/>
          <w:lang w:val="en-GB"/>
        </w:rPr>
        <w:t xml:space="preserve">To be able to select and handle material specific to difficult intubations. 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2FADA9E3" w14:textId="2CBEB2AC" w:rsidR="00410ED6" w:rsidRPr="00510924" w:rsidRDefault="00410ED6">
      <w:pPr>
        <w:rPr>
          <w:b/>
          <w:lang w:val="en-GB"/>
        </w:rPr>
      </w:pPr>
    </w:p>
    <w:p w14:paraId="4ACAE758" w14:textId="77777777" w:rsidR="001966CB" w:rsidRPr="00510924" w:rsidRDefault="001966CB">
      <w:pPr>
        <w:rPr>
          <w:b/>
          <w:lang w:val="en-GB"/>
        </w:rPr>
      </w:pPr>
    </w:p>
    <w:p w14:paraId="6519F867" w14:textId="77777777" w:rsidR="001966CB" w:rsidRPr="00510924" w:rsidRDefault="001966CB">
      <w:pPr>
        <w:rPr>
          <w:b/>
          <w:lang w:val="en-GB"/>
        </w:rPr>
      </w:pPr>
    </w:p>
    <w:p w14:paraId="305B74AA" w14:textId="77777777" w:rsidR="001966CB" w:rsidRPr="00510924" w:rsidRDefault="001966CB">
      <w:pPr>
        <w:rPr>
          <w:b/>
          <w:lang w:val="en-GB"/>
        </w:rPr>
      </w:pP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6"/>
        <w:gridCol w:w="2241"/>
        <w:gridCol w:w="2242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0E1F274D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0DF671A9" w:rsidR="00B75D40" w:rsidRPr="00F60694" w:rsidRDefault="00F60694" w:rsidP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SIAMU intern nurse</w:t>
            </w:r>
          </w:p>
        </w:tc>
        <w:tc>
          <w:tcPr>
            <w:tcW w:w="2242" w:type="dxa"/>
          </w:tcPr>
          <w:p w14:paraId="48BC1020" w14:textId="3565543C" w:rsidR="00B75D40" w:rsidRPr="00F60694" w:rsidRDefault="00F60694" w:rsidP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2242" w:type="dxa"/>
          </w:tcPr>
          <w:p w14:paraId="71C38A24" w14:textId="77777777" w:rsidR="00B75D40" w:rsidRPr="00510924" w:rsidRDefault="00B75D40" w:rsidP="000E7FC9">
            <w:pPr>
              <w:keepNext/>
              <w:rPr>
                <w:b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205924C2" w:rsidR="00B75D40" w:rsidRPr="00510924" w:rsidRDefault="00F60694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427329E6" w:rsidR="00B75D40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Nurse</w:t>
            </w:r>
          </w:p>
        </w:tc>
        <w:tc>
          <w:tcPr>
            <w:tcW w:w="2242" w:type="dxa"/>
          </w:tcPr>
          <w:p w14:paraId="3981FB58" w14:textId="0B5D4456" w:rsidR="00B75D40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2242" w:type="dxa"/>
          </w:tcPr>
          <w:p w14:paraId="4A9444A5" w14:textId="77777777" w:rsidR="00B75D40" w:rsidRPr="00510924" w:rsidRDefault="00B75D40">
            <w:pPr>
              <w:rPr>
                <w:b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0048BE00" w14:textId="77777777" w:rsidR="00EA1503" w:rsidRDefault="00F60694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Doctor</w:t>
            </w:r>
          </w:p>
          <w:p w14:paraId="571B3DA9" w14:textId="77777777" w:rsidR="00F60694" w:rsidRDefault="00F60694">
            <w:pPr>
              <w:rPr>
                <w:rFonts w:ascii="Myriad Pro" w:hAnsi="Myriad Pro"/>
                <w:lang w:val="en-GB"/>
              </w:rPr>
            </w:pPr>
          </w:p>
          <w:p w14:paraId="2863F292" w14:textId="77777777" w:rsidR="00F60694" w:rsidRDefault="00F60694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</w:t>
            </w:r>
          </w:p>
          <w:p w14:paraId="2B033718" w14:textId="77777777" w:rsidR="00F60694" w:rsidRDefault="00F60694">
            <w:pPr>
              <w:rPr>
                <w:rFonts w:ascii="Myriad Pro" w:hAnsi="Myriad Pro"/>
                <w:lang w:val="en-GB"/>
              </w:rPr>
            </w:pPr>
          </w:p>
          <w:p w14:paraId="1D5D973E" w14:textId="09E4D670" w:rsidR="00F60694" w:rsidRPr="00510924" w:rsidRDefault="00F60694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</w:t>
            </w: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5457CB90" w14:textId="77777777" w:rsidR="00B75D40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1</w:t>
            </w:r>
          </w:p>
          <w:p w14:paraId="47292CB4" w14:textId="77777777" w:rsidR="00F60694" w:rsidRPr="00F60694" w:rsidRDefault="00F60694">
            <w:pPr>
              <w:rPr>
                <w:rFonts w:ascii="Myriad Pro" w:hAnsi="Myriad Pro"/>
                <w:lang w:val="en-GB"/>
              </w:rPr>
            </w:pPr>
          </w:p>
          <w:p w14:paraId="78F15026" w14:textId="77777777" w:rsidR="00F60694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1</w:t>
            </w:r>
          </w:p>
          <w:p w14:paraId="5C9CB425" w14:textId="77777777" w:rsidR="00F60694" w:rsidRPr="00F60694" w:rsidRDefault="00F60694">
            <w:pPr>
              <w:rPr>
                <w:rFonts w:ascii="Myriad Pro" w:hAnsi="Myriad Pro"/>
                <w:lang w:val="en-GB"/>
              </w:rPr>
            </w:pPr>
          </w:p>
          <w:p w14:paraId="26D6E4FF" w14:textId="02B7D07A" w:rsidR="00F60694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1</w:t>
            </w:r>
          </w:p>
        </w:tc>
        <w:tc>
          <w:tcPr>
            <w:tcW w:w="2242" w:type="dxa"/>
          </w:tcPr>
          <w:p w14:paraId="520A2D18" w14:textId="77777777" w:rsidR="00B75D40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Take the call and intubates</w:t>
            </w:r>
          </w:p>
          <w:p w14:paraId="6B70DAFE" w14:textId="77777777" w:rsidR="00F60694" w:rsidRPr="00F60694" w:rsidRDefault="00F60694">
            <w:pPr>
              <w:rPr>
                <w:rFonts w:ascii="Myriad Pro" w:hAnsi="Myriad Pro"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Commands dummy settings</w:t>
            </w:r>
          </w:p>
          <w:p w14:paraId="1D1BDBDD" w14:textId="5F0728A0" w:rsidR="00F60694" w:rsidRPr="00510924" w:rsidRDefault="00F60694">
            <w:pPr>
              <w:rPr>
                <w:b/>
                <w:lang w:val="en-GB"/>
              </w:rPr>
            </w:pPr>
            <w:r w:rsidRPr="00F60694">
              <w:rPr>
                <w:rFonts w:ascii="Myriad Pro" w:hAnsi="Myriad Pro"/>
                <w:lang w:val="en-GB"/>
              </w:rPr>
              <w:t>Dummy voice</w:t>
            </w:r>
          </w:p>
        </w:tc>
      </w:tr>
    </w:tbl>
    <w:p w14:paraId="135001F0" w14:textId="638E23FA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708B293B" w14:textId="77777777" w:rsidR="00F46CEF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Pr="004E6F12">
        <w:rPr>
          <w:rFonts w:ascii="Myriad Pro" w:hAnsi="Myriad Pro"/>
          <w:b/>
          <w:lang w:val="en-GB"/>
        </w:rPr>
        <w:t>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</w:p>
    <w:p w14:paraId="14DC9AD1" w14:textId="25B9B359" w:rsidR="00564B60" w:rsidRDefault="00E91DAC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Monitoring, ECG cable with 5 branches, electrodes, </w:t>
      </w:r>
      <w:r w:rsidRPr="00E91DAC">
        <w:rPr>
          <w:rFonts w:ascii="Myriad Pro" w:hAnsi="Myriad Pro"/>
          <w:lang w:val="en-GB"/>
        </w:rPr>
        <w:t>Sphygmomanometer</w:t>
      </w:r>
      <w:r>
        <w:rPr>
          <w:rFonts w:ascii="Myriad Pro" w:hAnsi="Myriad Pro"/>
          <w:lang w:val="en-GB"/>
        </w:rPr>
        <w:t xml:space="preserve"> (PNI), pulse oximeter cable, thermometer.</w:t>
      </w:r>
    </w:p>
    <w:p w14:paraId="6B164C3A" w14:textId="2E5660EA" w:rsidR="00E91DAC" w:rsidRPr="00510924" w:rsidRDefault="00C33753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2 peripheral catheters: one sealed and one perfused: bag, extension, valves, semi-permeable dressing (</w:t>
      </w:r>
      <w:proofErr w:type="spellStart"/>
      <w:r>
        <w:rPr>
          <w:rFonts w:ascii="Myriad Pro" w:hAnsi="Myriad Pro"/>
          <w:lang w:val="en-GB"/>
        </w:rPr>
        <w:t>Tegaderm</w:t>
      </w:r>
      <w:proofErr w:type="spellEnd"/>
      <w:r>
        <w:rPr>
          <w:rFonts w:ascii="Myriad Pro" w:hAnsi="Myriad Pro"/>
          <w:lang w:val="en-GB"/>
        </w:rPr>
        <w:t>, IV 3000…).</w:t>
      </w:r>
    </w:p>
    <w:p w14:paraId="6154FE8B" w14:textId="77777777" w:rsidR="004E6F12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</w:t>
      </w:r>
    </w:p>
    <w:p w14:paraId="6DA79A64" w14:textId="77777777" w:rsidR="00F46CEF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4E6F12">
        <w:rPr>
          <w:rFonts w:ascii="Myriad Pro" w:hAnsi="Myriad Pro"/>
          <w:b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F46CEF">
        <w:rPr>
          <w:rFonts w:ascii="Myriad Pro" w:hAnsi="Myriad Pro"/>
          <w:lang w:val="en-GB"/>
        </w:rPr>
        <w:t>:</w:t>
      </w:r>
    </w:p>
    <w:p w14:paraId="6E2BFD78" w14:textId="51DAD8CD" w:rsidR="00564B60" w:rsidRDefault="004E6F12" w:rsidP="00564B60">
      <w:pPr>
        <w:rPr>
          <w:rFonts w:ascii="Myriad Pro" w:hAnsi="Myriad Pro"/>
          <w:lang w:val="en-GB"/>
        </w:rPr>
      </w:pPr>
      <w:proofErr w:type="spellStart"/>
      <w:r>
        <w:rPr>
          <w:rFonts w:ascii="Myriad Pro" w:hAnsi="Myriad Pro"/>
          <w:lang w:val="en-GB"/>
        </w:rPr>
        <w:t>Aquapack</w:t>
      </w:r>
      <w:proofErr w:type="spellEnd"/>
      <w:r>
        <w:rPr>
          <w:rFonts w:ascii="Myriad Pro" w:hAnsi="Myriad Pro"/>
          <w:lang w:val="en-GB"/>
        </w:rPr>
        <w:t xml:space="preserve"> oxygen mask</w:t>
      </w:r>
      <w:r w:rsidR="00F46CEF">
        <w:rPr>
          <w:rFonts w:ascii="Myriad Pro" w:hAnsi="Myriad Pro"/>
          <w:lang w:val="en-GB"/>
        </w:rPr>
        <w:t>.</w:t>
      </w:r>
    </w:p>
    <w:p w14:paraId="6EA90AED" w14:textId="584D1977" w:rsidR="00F46CEF" w:rsidRDefault="00F46CEF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Intubation material:</w:t>
      </w:r>
    </w:p>
    <w:p w14:paraId="60221AFF" w14:textId="17729549" w:rsidR="00F46CEF" w:rsidRPr="00F46CEF" w:rsidRDefault="00F46CEF" w:rsidP="00F46CEF">
      <w:pPr>
        <w:pStyle w:val="Paragraphedeliste"/>
        <w:numPr>
          <w:ilvl w:val="0"/>
          <w:numId w:val="7"/>
        </w:numPr>
        <w:rPr>
          <w:rFonts w:ascii="Myriad Pro" w:hAnsi="Myriad Pro"/>
          <w:lang w:val="en-GB"/>
        </w:rPr>
      </w:pPr>
      <w:r w:rsidRPr="00F46CEF">
        <w:rPr>
          <w:rFonts w:ascii="Myriad Pro" w:hAnsi="Myriad Pro"/>
          <w:lang w:val="en-GB"/>
        </w:rPr>
        <w:t>Suction terminal and suction tubes</w:t>
      </w:r>
    </w:p>
    <w:p w14:paraId="21D5D389" w14:textId="2320E339" w:rsidR="00F46CEF" w:rsidRDefault="00F46CEF" w:rsidP="00F46CEF">
      <w:pPr>
        <w:pStyle w:val="Paragraphedeliste"/>
        <w:numPr>
          <w:ilvl w:val="0"/>
          <w:numId w:val="7"/>
        </w:numPr>
        <w:rPr>
          <w:rFonts w:ascii="Myriad Pro" w:hAnsi="Myriad Pro"/>
          <w:lang w:val="en-GB"/>
        </w:rPr>
      </w:pPr>
      <w:r w:rsidRPr="00F46CEF">
        <w:rPr>
          <w:rFonts w:ascii="Myriad Pro" w:hAnsi="Myriad Pro"/>
          <w:lang w:val="en-GB"/>
        </w:rPr>
        <w:t>Bag valve mask, mask + O2 connection</w:t>
      </w:r>
    </w:p>
    <w:p w14:paraId="68777C2F" w14:textId="6A311125" w:rsidR="00F46CEF" w:rsidRDefault="00645F0C" w:rsidP="00645F0C">
      <w:pPr>
        <w:pStyle w:val="Paragraphedeliste"/>
        <w:numPr>
          <w:ilvl w:val="0"/>
          <w:numId w:val="7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Laryngoscope, blade 3, </w:t>
      </w:r>
      <w:r w:rsidRPr="00645F0C">
        <w:rPr>
          <w:rFonts w:ascii="Myriad Pro" w:hAnsi="Myriad Pro"/>
          <w:lang w:val="en-GB"/>
        </w:rPr>
        <w:t>endotracheal tube</w:t>
      </w:r>
      <w:r>
        <w:rPr>
          <w:rFonts w:ascii="Myriad Pro" w:hAnsi="Myriad Pro"/>
          <w:lang w:val="en-GB"/>
        </w:rPr>
        <w:t xml:space="preserve"> 7.5 mm, lubricant, </w:t>
      </w:r>
      <w:proofErr w:type="spellStart"/>
      <w:r w:rsidR="00BC39B6">
        <w:rPr>
          <w:rFonts w:ascii="Myriad Pro" w:hAnsi="Myriad Pro"/>
          <w:lang w:val="en-GB"/>
        </w:rPr>
        <w:t>Magyll</w:t>
      </w:r>
      <w:proofErr w:type="spellEnd"/>
      <w:r w:rsidR="00BC39B6">
        <w:rPr>
          <w:rFonts w:ascii="Myriad Pro" w:hAnsi="Myriad Pro"/>
          <w:lang w:val="en-GB"/>
        </w:rPr>
        <w:t xml:space="preserve"> forceps, 10 ml syringe, tube fixation, connection, nose filter</w:t>
      </w:r>
    </w:p>
    <w:p w14:paraId="0820B79F" w14:textId="7A35A802" w:rsidR="00BC39B6" w:rsidRDefault="00BC39B6" w:rsidP="00645F0C">
      <w:pPr>
        <w:pStyle w:val="Paragraphedeliste"/>
        <w:numPr>
          <w:ilvl w:val="0"/>
          <w:numId w:val="7"/>
        </w:numPr>
        <w:rPr>
          <w:rFonts w:ascii="Myriad Pro" w:hAnsi="Myriad Pro"/>
          <w:lang w:val="en-GB"/>
        </w:rPr>
      </w:pPr>
      <w:proofErr w:type="spellStart"/>
      <w:r>
        <w:rPr>
          <w:rFonts w:ascii="Myriad Pro" w:hAnsi="Myriad Pro"/>
          <w:lang w:val="en-GB"/>
        </w:rPr>
        <w:t>Airtrach</w:t>
      </w:r>
      <w:proofErr w:type="spellEnd"/>
    </w:p>
    <w:p w14:paraId="776BB618" w14:textId="5DE85559" w:rsidR="00BC39B6" w:rsidRPr="00F46CEF" w:rsidRDefault="00BC39B6" w:rsidP="00BC39B6">
      <w:pPr>
        <w:pStyle w:val="Paragraphedeliste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Respirator, gas and electricity connection.</w:t>
      </w:r>
    </w:p>
    <w:p w14:paraId="4FC51F42" w14:textId="77777777" w:rsidR="00F46CEF" w:rsidRPr="00510924" w:rsidRDefault="00F46CEF" w:rsidP="00564B60">
      <w:pPr>
        <w:rPr>
          <w:rFonts w:ascii="Myriad Pro" w:hAnsi="Myriad Pro"/>
          <w:lang w:val="en-GB"/>
        </w:rPr>
      </w:pPr>
    </w:p>
    <w:p w14:paraId="28A7D19E" w14:textId="7A8BEAD3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 w:rsidRPr="00AA353F">
        <w:rPr>
          <w:rFonts w:ascii="Myriad Pro" w:hAnsi="Myriad Pro"/>
          <w:b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</w:p>
    <w:p w14:paraId="351F2DDF" w14:textId="5E75EA37" w:rsidR="00BC39B6" w:rsidRDefault="00BC39B6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Cervical collar</w:t>
      </w:r>
      <w:r w:rsidR="00AA353F">
        <w:rPr>
          <w:rFonts w:ascii="Myriad Pro" w:hAnsi="Myriad Pro"/>
          <w:lang w:val="en-GB"/>
        </w:rPr>
        <w:t>.</w:t>
      </w:r>
    </w:p>
    <w:p w14:paraId="3B8518D5" w14:textId="02C4F64E" w:rsidR="00BC39B6" w:rsidRDefault="00AA353F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Crash cart with intubation material, reanimation drugs, oxygen therapy material.</w:t>
      </w:r>
    </w:p>
    <w:p w14:paraId="0BBD9334" w14:textId="41BF2EDF" w:rsidR="00AA353F" w:rsidRDefault="00AA353F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Syringes, needles, compresses, alcohol, hand sanitizer.</w:t>
      </w:r>
    </w:p>
    <w:p w14:paraId="1A159F96" w14:textId="4A97EF2B" w:rsidR="00AA353F" w:rsidRDefault="00AA353F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Pupil lamp.</w:t>
      </w:r>
    </w:p>
    <w:p w14:paraId="6CA72B93" w14:textId="77F5E4EA" w:rsidR="00AA353F" w:rsidRPr="00510924" w:rsidRDefault="00AA353F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Urinary catheter with urines.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13BF1531" w:rsidR="00564B60" w:rsidRPr="00AA353F" w:rsidRDefault="00156960" w:rsidP="00AA353F">
      <w:pPr>
        <w:pStyle w:val="Paragraphedeliste"/>
        <w:numPr>
          <w:ilvl w:val="0"/>
          <w:numId w:val="8"/>
        </w:numPr>
        <w:rPr>
          <w:rFonts w:ascii="Myriad Pro" w:hAnsi="Myriad Pro"/>
          <w:lang w:val="en-GB"/>
        </w:rPr>
      </w:pPr>
      <w:r w:rsidRPr="00806D51">
        <w:rPr>
          <w:rFonts w:ascii="Myriad Pro" w:hAnsi="Myriad Pro"/>
          <w:b/>
          <w:lang w:val="en-GB"/>
        </w:rPr>
        <w:t>Medicines and solutes</w:t>
      </w:r>
      <w:r w:rsidR="00564B60" w:rsidRPr="00AA353F">
        <w:rPr>
          <w:rFonts w:ascii="Myriad Pro" w:hAnsi="Myriad Pro"/>
          <w:lang w:val="en-GB"/>
        </w:rPr>
        <w:t>:</w:t>
      </w:r>
    </w:p>
    <w:p w14:paraId="2F5BECA1" w14:textId="5EF9361C" w:rsidR="00AA353F" w:rsidRDefault="00806D5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1 </w:t>
      </w:r>
      <w:proofErr w:type="spellStart"/>
      <w:r>
        <w:rPr>
          <w:rFonts w:ascii="Myriad Pro" w:hAnsi="Myriad Pro"/>
          <w:lang w:val="en-GB"/>
        </w:rPr>
        <w:t>Plasmalyte</w:t>
      </w:r>
      <w:proofErr w:type="spellEnd"/>
      <w:r>
        <w:rPr>
          <w:rFonts w:ascii="Myriad Pro" w:hAnsi="Myriad Pro"/>
          <w:lang w:val="en-GB"/>
        </w:rPr>
        <w:t xml:space="preserve"> perfusion, 1000 ml in 24h.</w:t>
      </w:r>
    </w:p>
    <w:p w14:paraId="191BEA53" w14:textId="1DD173B8" w:rsidR="00806D51" w:rsidRPr="00510924" w:rsidRDefault="00806D5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Material for in</w:t>
      </w:r>
      <w:r w:rsidR="008F1545">
        <w:rPr>
          <w:rFonts w:ascii="Myriad Pro" w:hAnsi="Myriad Pro"/>
          <w:lang w:val="en-GB"/>
        </w:rPr>
        <w:t>d</w:t>
      </w:r>
      <w:r>
        <w:rPr>
          <w:rFonts w:ascii="Myriad Pro" w:hAnsi="Myriad Pro"/>
          <w:lang w:val="en-GB"/>
        </w:rPr>
        <w:t xml:space="preserve">uction during intubation: </w:t>
      </w:r>
      <w:proofErr w:type="spellStart"/>
      <w:r>
        <w:rPr>
          <w:rFonts w:ascii="Myriad Pro" w:hAnsi="Myriad Pro"/>
          <w:lang w:val="en-GB"/>
        </w:rPr>
        <w:t>Diprivan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Sufenta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Dormicum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Ketabar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Nimbex</w:t>
      </w:r>
      <w:proofErr w:type="spellEnd"/>
      <w:r>
        <w:rPr>
          <w:rFonts w:ascii="Myriad Pro" w:hAnsi="Myriad Pro"/>
          <w:lang w:val="en-GB"/>
        </w:rPr>
        <w:t>.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5E895274" w:rsidR="00564B60" w:rsidRPr="00806D51" w:rsidRDefault="00564B60" w:rsidP="00806D51">
      <w:pPr>
        <w:pStyle w:val="Paragraphedeliste"/>
        <w:numPr>
          <w:ilvl w:val="0"/>
          <w:numId w:val="8"/>
        </w:numPr>
        <w:rPr>
          <w:rFonts w:ascii="Myriad Pro" w:hAnsi="Myriad Pro"/>
          <w:lang w:val="en-GB"/>
        </w:rPr>
      </w:pPr>
      <w:r w:rsidRPr="00806D51">
        <w:rPr>
          <w:rFonts w:ascii="Myriad Pro" w:hAnsi="Myriad Pro"/>
          <w:b/>
          <w:lang w:val="en-GB"/>
        </w:rPr>
        <w:t>Documents</w:t>
      </w:r>
      <w:r w:rsidR="00410ED6" w:rsidRPr="00510924">
        <w:rPr>
          <w:vertAlign w:val="superscript"/>
          <w:lang w:val="en-GB"/>
        </w:rPr>
        <w:footnoteReference w:id="8"/>
      </w:r>
      <w:r w:rsidRPr="00806D51">
        <w:rPr>
          <w:rFonts w:ascii="Myriad Pro" w:hAnsi="Myriad Pro"/>
          <w:lang w:val="en-GB"/>
        </w:rPr>
        <w:t>:</w:t>
      </w:r>
      <w:r w:rsidR="00806D51" w:rsidRPr="00806D51">
        <w:rPr>
          <w:rFonts w:ascii="Myriad Pro" w:hAnsi="Myriad Pro"/>
          <w:lang w:val="en-GB"/>
        </w:rPr>
        <w:t xml:space="preserve"> Today’s parameters sheet – biology results – ECG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5B674651" w:rsidR="00564B60" w:rsidRPr="00806D51" w:rsidRDefault="00156960" w:rsidP="00806D51">
      <w:pPr>
        <w:pStyle w:val="Paragraphedeliste"/>
        <w:numPr>
          <w:ilvl w:val="0"/>
          <w:numId w:val="8"/>
        </w:numPr>
        <w:rPr>
          <w:rFonts w:ascii="Myriad Pro" w:hAnsi="Myriad Pro"/>
          <w:lang w:val="en-GB"/>
        </w:rPr>
      </w:pPr>
      <w:r w:rsidRPr="00806D51">
        <w:rPr>
          <w:rFonts w:ascii="Myriad Pro" w:hAnsi="Myriad Pro"/>
          <w:b/>
          <w:lang w:val="en-GB"/>
        </w:rPr>
        <w:lastRenderedPageBreak/>
        <w:t>Accessories</w:t>
      </w:r>
      <w:r w:rsidR="004C3CFD" w:rsidRPr="00510924">
        <w:rPr>
          <w:vertAlign w:val="superscript"/>
          <w:lang w:val="en-GB"/>
        </w:rPr>
        <w:footnoteReference w:id="9"/>
      </w:r>
      <w:r w:rsidR="00564B60" w:rsidRPr="00806D51">
        <w:rPr>
          <w:rFonts w:ascii="Myriad Pro" w:hAnsi="Myriad Pro"/>
          <w:lang w:val="en-GB"/>
        </w:rPr>
        <w:t>:</w:t>
      </w:r>
      <w:r w:rsidR="00806D51" w:rsidRPr="00806D51">
        <w:rPr>
          <w:rFonts w:ascii="Myriad Pro" w:hAnsi="Myriad Pro"/>
          <w:lang w:val="en-GB"/>
        </w:rPr>
        <w:t xml:space="preserve"> Gloves, masks, crash cart, bin.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6C7B1ECA" w:rsidR="00564B60" w:rsidRPr="00806D51" w:rsidRDefault="00156960" w:rsidP="00806D51">
      <w:pPr>
        <w:pStyle w:val="Paragraphedeliste"/>
        <w:numPr>
          <w:ilvl w:val="0"/>
          <w:numId w:val="8"/>
        </w:numPr>
        <w:rPr>
          <w:rFonts w:ascii="Myriad Pro" w:hAnsi="Myriad Pro"/>
          <w:lang w:val="en-GB"/>
        </w:rPr>
      </w:pPr>
      <w:r w:rsidRPr="00806D51">
        <w:rPr>
          <w:rFonts w:ascii="Myriad Pro" w:hAnsi="Myriad Pro"/>
          <w:b/>
          <w:lang w:val="en-GB"/>
        </w:rPr>
        <w:t>Environ</w:t>
      </w:r>
      <w:r w:rsidR="001B6E61" w:rsidRPr="00806D51">
        <w:rPr>
          <w:rFonts w:ascii="Myriad Pro" w:hAnsi="Myriad Pro"/>
          <w:b/>
          <w:lang w:val="en-GB"/>
        </w:rPr>
        <w:t>ment</w:t>
      </w:r>
      <w:r w:rsidR="004C3CFD" w:rsidRPr="00510924">
        <w:rPr>
          <w:vertAlign w:val="superscript"/>
          <w:lang w:val="en-GB"/>
        </w:rPr>
        <w:footnoteReference w:id="10"/>
      </w:r>
      <w:r w:rsidR="00564B60" w:rsidRPr="00806D51">
        <w:rPr>
          <w:rFonts w:ascii="Myriad Pro" w:hAnsi="Myriad Pro"/>
          <w:lang w:val="en-GB"/>
        </w:rPr>
        <w:t>:</w:t>
      </w:r>
      <w:r w:rsidR="00806D51">
        <w:rPr>
          <w:rFonts w:ascii="Myriad Pro" w:hAnsi="Myriad Pro"/>
          <w:lang w:val="en-GB"/>
        </w:rPr>
        <w:t xml:space="preserve"> Telephone, hoists</w:t>
      </w:r>
      <w:r w:rsidR="00466551">
        <w:rPr>
          <w:rFonts w:ascii="Myriad Pro" w:hAnsi="Myriad Pro"/>
          <w:lang w:val="en-GB"/>
        </w:rPr>
        <w:t>, syringe driver and pumps.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54E15047" w14:textId="4F307731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corresponding to initial state</w:t>
      </w:r>
      <w:r w:rsidR="004A1473" w:rsidRPr="00510924">
        <w:rPr>
          <w:rFonts w:ascii="Myriad Pro" w:hAnsi="Myriad Pro"/>
          <w:lang w:val="en-GB"/>
        </w:rPr>
        <w:t xml:space="preserve"> (cf</w:t>
      </w:r>
      <w:r w:rsidR="00224E8F" w:rsidRPr="00510924">
        <w:rPr>
          <w:rFonts w:ascii="Myriad Pro" w:hAnsi="Myriad Pro"/>
          <w:lang w:val="en-GB"/>
        </w:rPr>
        <w:t>.</w:t>
      </w:r>
      <w:r w:rsidR="004A1473" w:rsidRPr="00510924">
        <w:rPr>
          <w:rFonts w:ascii="Myriad Pro" w:hAnsi="Myriad Pro"/>
          <w:lang w:val="en-GB"/>
        </w:rPr>
        <w:t xml:space="preserve"> table)</w:t>
      </w:r>
    </w:p>
    <w:p w14:paraId="1E566D00" w14:textId="77A02C88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FD5600">
        <w:rPr>
          <w:rFonts w:ascii="Myriad Pro" w:hAnsi="Myriad Pro"/>
          <w:lang w:val="en-GB"/>
        </w:rPr>
        <w:t>: bet (horizontal) – Cervical collar – No pillow</w:t>
      </w:r>
    </w:p>
    <w:p w14:paraId="35E21F74" w14:textId="393195F8" w:rsidR="004A1473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FD5600">
        <w:rPr>
          <w:rFonts w:ascii="Myriad Pro" w:hAnsi="Myriad Pro"/>
          <w:lang w:val="en-GB"/>
        </w:rPr>
        <w:t xml:space="preserve"> Pupil anisocoria</w:t>
      </w:r>
    </w:p>
    <w:p w14:paraId="3E532263" w14:textId="3B57EF3F" w:rsidR="00FD5600" w:rsidRDefault="00FD560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Oxygen mask, </w:t>
      </w:r>
      <w:proofErr w:type="spellStart"/>
      <w:r>
        <w:rPr>
          <w:rFonts w:ascii="Myriad Pro" w:hAnsi="Myriad Pro"/>
          <w:lang w:val="en-GB"/>
        </w:rPr>
        <w:t>Aquapack</w:t>
      </w:r>
      <w:proofErr w:type="spellEnd"/>
      <w:r>
        <w:rPr>
          <w:rFonts w:ascii="Myriad Pro" w:hAnsi="Myriad Pro"/>
          <w:lang w:val="en-GB"/>
        </w:rPr>
        <w:t>,</w:t>
      </w:r>
    </w:p>
    <w:p w14:paraId="165AFAE5" w14:textId="4B51C772" w:rsidR="00FD5600" w:rsidRDefault="00FD560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Pulse </w:t>
      </w:r>
      <w:proofErr w:type="spellStart"/>
      <w:r>
        <w:rPr>
          <w:rFonts w:ascii="Myriad Pro" w:hAnsi="Myriad Pro"/>
          <w:lang w:val="en-GB"/>
        </w:rPr>
        <w:t>oxymetre</w:t>
      </w:r>
      <w:proofErr w:type="spellEnd"/>
      <w:r>
        <w:rPr>
          <w:rFonts w:ascii="Myriad Pro" w:hAnsi="Myriad Pro"/>
          <w:lang w:val="en-GB"/>
        </w:rPr>
        <w:t>, ECG monitoring, PNI.</w:t>
      </w:r>
    </w:p>
    <w:p w14:paraId="12150447" w14:textId="0DAEAA1C" w:rsidR="00FD5600" w:rsidRDefault="00FD560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2 peripheral catheters including 1 perfused with 1 litre </w:t>
      </w:r>
      <w:proofErr w:type="spellStart"/>
      <w:r>
        <w:rPr>
          <w:rFonts w:ascii="Myriad Pro" w:hAnsi="Myriad Pro"/>
          <w:lang w:val="en-GB"/>
        </w:rPr>
        <w:t>Plasmalyte</w:t>
      </w:r>
      <w:proofErr w:type="spellEnd"/>
      <w:r>
        <w:rPr>
          <w:rFonts w:ascii="Myriad Pro" w:hAnsi="Myriad Pro"/>
          <w:lang w:val="en-GB"/>
        </w:rPr>
        <w:t xml:space="preserve"> A and the other sealed.</w:t>
      </w:r>
    </w:p>
    <w:p w14:paraId="61AABAAE" w14:textId="0037C5A5" w:rsidR="00272EA6" w:rsidRPr="00510924" w:rsidRDefault="00FD560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Urinary catheter.</w:t>
      </w:r>
    </w:p>
    <w:p w14:paraId="6DC89081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76A5EC82" w14:textId="3F05A792" w:rsidR="00FD5600" w:rsidRDefault="00027A2C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Suction system with suction tubes, gloves and masks.</w:t>
      </w:r>
    </w:p>
    <w:p w14:paraId="3CC725E5" w14:textId="5DC1AA51" w:rsidR="00027A2C" w:rsidRDefault="00027A2C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Plugged and checked respirator.</w:t>
      </w:r>
    </w:p>
    <w:p w14:paraId="56FA5CA9" w14:textId="33FA784C" w:rsidR="00027A2C" w:rsidRDefault="00027A2C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Cart with intubation material.</w:t>
      </w:r>
    </w:p>
    <w:p w14:paraId="69AFC6FB" w14:textId="77178800" w:rsidR="00027A2C" w:rsidRPr="00510924" w:rsidRDefault="00027A2C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Drawer with material for difficult intubation.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089A69D6" w14:textId="77777777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7566B962" w:rsidR="00272EA6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FA3D98">
        <w:rPr>
          <w:rFonts w:ascii="Myriad Pro" w:hAnsi="Myriad Pro"/>
          <w:lang w:val="en-GB"/>
        </w:rPr>
        <w:t>:</w:t>
      </w:r>
    </w:p>
    <w:p w14:paraId="00E2D2AD" w14:textId="080B0EF3" w:rsidR="00FA3D98" w:rsidRPr="00F255DC" w:rsidRDefault="00FA3D98" w:rsidP="00F255DC">
      <w:pPr>
        <w:pStyle w:val="Paragraphedeliste"/>
        <w:numPr>
          <w:ilvl w:val="0"/>
          <w:numId w:val="9"/>
        </w:numPr>
        <w:rPr>
          <w:rFonts w:ascii="Myriad Pro" w:hAnsi="Myriad Pro"/>
          <w:lang w:val="en-GB"/>
        </w:rPr>
      </w:pPr>
      <w:r w:rsidRPr="00F255DC">
        <w:rPr>
          <w:rFonts w:ascii="Myriad Pro" w:hAnsi="Myriad Pro"/>
          <w:lang w:val="en-GB"/>
        </w:rPr>
        <w:t>Signature of the chart during the first session, prior explanations.</w:t>
      </w:r>
    </w:p>
    <w:p w14:paraId="18B8E3E2" w14:textId="21F7CFFA" w:rsidR="00FA3D98" w:rsidRDefault="00FA3D98" w:rsidP="00F255DC">
      <w:pPr>
        <w:pStyle w:val="Paragraphedeliste"/>
        <w:numPr>
          <w:ilvl w:val="0"/>
          <w:numId w:val="9"/>
        </w:numPr>
        <w:rPr>
          <w:rFonts w:ascii="Myriad Pro" w:hAnsi="Myriad Pro"/>
          <w:lang w:val="en-GB"/>
        </w:rPr>
      </w:pPr>
      <w:r w:rsidRPr="00F255DC">
        <w:rPr>
          <w:rFonts w:ascii="Myriad Pro" w:hAnsi="Myriad Pro"/>
          <w:lang w:val="en-GB"/>
        </w:rPr>
        <w:t>Explanations in the beginning of the day, discovery of the laboratory, material and possibilities of the dummy, security rules</w:t>
      </w:r>
      <w:r w:rsidR="00F255DC">
        <w:rPr>
          <w:rFonts w:ascii="Myriad Pro" w:hAnsi="Myriad Pro"/>
          <w:lang w:val="en-GB"/>
        </w:rPr>
        <w:t>, professional outfit at the start of the session.</w:t>
      </w:r>
    </w:p>
    <w:p w14:paraId="3AF26564" w14:textId="176A2025" w:rsidR="00F255DC" w:rsidRDefault="00632F00" w:rsidP="00F255DC">
      <w:pPr>
        <w:pStyle w:val="Paragraphedeliste"/>
        <w:numPr>
          <w:ilvl w:val="0"/>
          <w:numId w:val="9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Description of the principles of respect, waiting for confidentiality rule.</w:t>
      </w:r>
    </w:p>
    <w:p w14:paraId="7F84742F" w14:textId="73CCD853" w:rsidR="00632F00" w:rsidRDefault="00632F00" w:rsidP="00F255DC">
      <w:pPr>
        <w:pStyle w:val="Paragraphedeliste"/>
        <w:numPr>
          <w:ilvl w:val="0"/>
          <w:numId w:val="9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Identification of the principle of formative evaluation at the end of the session and of the interest of collaborative learning, of co-evaluation and of peer evaluation.</w:t>
      </w:r>
    </w:p>
    <w:p w14:paraId="5FC3C0EB" w14:textId="4D7624CA" w:rsidR="00632F00" w:rsidRPr="00F255DC" w:rsidRDefault="00632F00" w:rsidP="00F255DC">
      <w:pPr>
        <w:pStyle w:val="Paragraphedeliste"/>
        <w:numPr>
          <w:ilvl w:val="0"/>
          <w:numId w:val="9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Presentation of the general principles of the activity.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lastRenderedPageBreak/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492B159D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834D224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67D0C7A1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  <w:r w:rsidR="00F04193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21:45 next shift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3CB9293D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51317C90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632F00">
              <w:rPr>
                <w:rFonts w:ascii="Myriad Pro" w:hAnsi="Myriad Pro" w:cs="Tahoma"/>
                <w:sz w:val="20"/>
                <w:szCs w:val="20"/>
                <w:lang w:val="en-GB"/>
              </w:rPr>
              <w:t>160/85 and 110 mm Hg</w:t>
            </w:r>
          </w:p>
          <w:p w14:paraId="675EC8BC" w14:textId="72846F6F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32F0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75 / Min RSR</w:t>
            </w:r>
          </w:p>
          <w:p w14:paraId="1E5F8576" w14:textId="5DB3EE55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32F0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21 / min</w:t>
            </w:r>
          </w:p>
          <w:p w14:paraId="518FBD3C" w14:textId="4DEEA1DF" w:rsidR="00A71175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32F0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92%</w:t>
            </w:r>
          </w:p>
          <w:p w14:paraId="5ACB1A34" w14:textId="4DA4E682" w:rsidR="00632F00" w:rsidRPr="00510924" w:rsidRDefault="00632F00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T°: 36.9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0461180F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36D37C3D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14:paraId="7B002186" w14:textId="4A2BE204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  <w:r w:rsidR="00632F00">
              <w:rPr>
                <w:rFonts w:ascii="Myriad Pro" w:hAnsi="Myriad Pro" w:cs="Tahoma"/>
                <w:sz w:val="20"/>
                <w:szCs w:val="20"/>
                <w:lang w:val="en-GB"/>
              </w:rPr>
              <w:t>: 6</w:t>
            </w:r>
          </w:p>
          <w:p w14:paraId="46722EB8" w14:textId="70ED1A40" w:rsidR="007810D6" w:rsidRPr="00510924" w:rsidRDefault="00FC2110" w:rsidP="00F04193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F04193">
              <w:rPr>
                <w:rFonts w:ascii="Myriad Pro" w:hAnsi="Myriad Pro" w:cs="Tahoma"/>
                <w:sz w:val="20"/>
                <w:szCs w:val="20"/>
                <w:lang w:val="en-GB"/>
              </w:rPr>
              <w:t>pain scale: 2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4B07AB04" w:rsidR="00A71175" w:rsidRDefault="00BB5D63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Sinus</w:t>
            </w:r>
          </w:p>
          <w:p w14:paraId="15DFBDA5" w14:textId="73FE8ADE" w:rsidR="00F04193" w:rsidRPr="00510924" w:rsidRDefault="00F04193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Anis</w:t>
            </w:r>
            <w:r w:rsidR="00BB5D63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coria</w:t>
            </w:r>
          </w:p>
          <w:p w14:paraId="411D2197" w14:textId="77777777" w:rsidR="0049414D" w:rsidRPr="00510924" w:rsidRDefault="0049414D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2EF11" w14:textId="1C126726" w:rsidR="00AB0401" w:rsidRDefault="00BB5D63" w:rsidP="00BB5D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B5D63">
              <w:rPr>
                <w:rFonts w:ascii="Tahoma" w:hAnsi="Tahoma" w:cs="Tahoma"/>
                <w:sz w:val="20"/>
                <w:szCs w:val="20"/>
                <w:lang w:val="en-GB"/>
              </w:rPr>
              <w:t>Observe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Pr="00BB5D63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p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Pr="00BB5D63">
              <w:rPr>
                <w:rFonts w:ascii="Tahoma" w:hAnsi="Tahoma" w:cs="Tahoma"/>
                <w:sz w:val="20"/>
                <w:szCs w:val="20"/>
                <w:lang w:val="en-GB"/>
              </w:rPr>
              <w:t>tient</w:t>
            </w:r>
          </w:p>
          <w:p w14:paraId="03BEC7C2" w14:textId="77777777" w:rsidR="00BB5D63" w:rsidRDefault="00BB5D63" w:rsidP="00BB5D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Installs non-invasive monitoring: ECG, PNI, pulse oximeter and thermometer.</w:t>
            </w:r>
          </w:p>
          <w:p w14:paraId="49020E7B" w14:textId="090BE317" w:rsidR="00BB5D63" w:rsidRDefault="00BB5D63" w:rsidP="00BB5D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Sets the alarms</w:t>
            </w:r>
          </w:p>
          <w:p w14:paraId="34582021" w14:textId="77777777" w:rsidR="00BB5D63" w:rsidRDefault="00BB5D63" w:rsidP="00BB5D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Neuro evaluation – GCS 14</w:t>
            </w:r>
          </w:p>
          <w:p w14:paraId="56F9D715" w14:textId="5B486069" w:rsidR="00BB5D63" w:rsidRPr="00510924" w:rsidRDefault="00BB5D63" w:rsidP="00BB5D63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Observes the anisocoria (mydriasis on the right) and the deficiency on the left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30AD6" w14:textId="77777777" w:rsidR="00CF297C" w:rsidRDefault="00BB5D63" w:rsidP="00BB5D63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Patient responds normally, slightly slowed down</w:t>
            </w:r>
          </w:p>
          <w:p w14:paraId="49BD2E40" w14:textId="5474E88D" w:rsidR="00BB5D63" w:rsidRPr="00510924" w:rsidRDefault="00BB5D63" w:rsidP="00712669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Pain scale: </w:t>
            </w:r>
            <w:r w:rsidR="00712669">
              <w:rPr>
                <w:rFonts w:ascii="Tahoma" w:hAnsi="Tahoma" w:cs="Tahoma"/>
                <w:sz w:val="20"/>
                <w:szCs w:val="20"/>
                <w:lang w:val="en-GB"/>
              </w:rPr>
              <w:t>VAS: 2</w:t>
            </w: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6EF25694" w:rsidR="00A71175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1D6FBF54" w14:textId="45DAD243" w:rsidR="00B419AC" w:rsidRPr="00B419AC" w:rsidRDefault="00B419AC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B419AC">
              <w:rPr>
                <w:rFonts w:ascii="Myriad Pro" w:hAnsi="Myriad Pro" w:cs="Tahoma"/>
                <w:sz w:val="20"/>
                <w:szCs w:val="20"/>
                <w:lang w:val="en-GB"/>
              </w:rPr>
              <w:t>If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problem identified and appropriate reaction, parameters stay globally stable</w:t>
            </w:r>
          </w:p>
          <w:p w14:paraId="5B27358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0F643FDC" w14:textId="76C13DD6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B419AC">
              <w:rPr>
                <w:rFonts w:ascii="Myriad Pro" w:hAnsi="Myriad Pro" w:cs="Tahoma"/>
                <w:sz w:val="20"/>
                <w:szCs w:val="20"/>
                <w:lang w:val="en-GB"/>
              </w:rPr>
              <w:t>165/90</w:t>
            </w:r>
          </w:p>
          <w:p w14:paraId="13F29465" w14:textId="6E6E315A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419A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70</w:t>
            </w:r>
          </w:p>
          <w:p w14:paraId="5C33A661" w14:textId="14683838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419A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18/min</w:t>
            </w:r>
          </w:p>
          <w:p w14:paraId="52A6770F" w14:textId="7D416CD2" w:rsidR="00533B1C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419AC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90%</w:t>
            </w:r>
          </w:p>
          <w:p w14:paraId="57326525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35F2F75" w14:textId="0DCBBE35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35AC6E60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3132EAB" w14:textId="2FE35FD3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1F22F24" w14:textId="59E4D06C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</w:p>
          <w:p w14:paraId="43072376" w14:textId="78E6A004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</w:p>
          <w:p w14:paraId="5FC15ABE" w14:textId="77777777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</w:p>
          <w:p w14:paraId="0038E76E" w14:textId="77E7CEA7" w:rsidR="007810D6" w:rsidRPr="00510924" w:rsidRDefault="008B4278" w:rsidP="003D5160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8A222" w14:textId="77777777" w:rsidR="00B419AC" w:rsidRDefault="00B419AC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RSR</w:t>
            </w:r>
          </w:p>
          <w:p w14:paraId="22131EEF" w14:textId="65FFB255" w:rsidR="00352BF8" w:rsidRPr="00510924" w:rsidRDefault="00B419AC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Anisocoria</w:t>
            </w:r>
            <w:r w:rsidR="00352BF8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FBBD3" w14:textId="77777777" w:rsidR="00A71175" w:rsidRDefault="00187265" w:rsidP="00187265">
            <w:pPr>
              <w:pStyle w:val="Paragraphedeliste"/>
              <w:numPr>
                <w:ilvl w:val="0"/>
                <w:numId w:val="10"/>
              </w:num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Phones to the doctor and notifies the emergency.</w:t>
            </w:r>
          </w:p>
          <w:p w14:paraId="3EE3A1F4" w14:textId="77777777" w:rsid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Passes instructions to their colleague, distribution of gestures.</w:t>
            </w:r>
          </w:p>
          <w:p w14:paraId="5FC12737" w14:textId="77777777" w:rsid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Calls backup</w:t>
            </w:r>
          </w:p>
          <w:p w14:paraId="19981A86" w14:textId="77777777" w:rsid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A/ takes the gas mask and pumps waiting for the doctor, then passes the baton</w:t>
            </w:r>
          </w:p>
          <w:p w14:paraId="414757A2" w14:textId="77777777" w:rsid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B/ prepares the intubation material</w:t>
            </w:r>
          </w:p>
          <w:p w14:paraId="78F58D18" w14:textId="77777777" w:rsid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C/ prepares the induction drugs and administers them</w:t>
            </w:r>
          </w:p>
          <w:p w14:paraId="5A954919" w14:textId="77777777" w:rsid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369DEA2" w14:textId="2C223B98" w:rsidR="00187265" w:rsidRPr="00187265" w:rsidRDefault="00187265" w:rsidP="00187265">
            <w:pPr>
              <w:pStyle w:val="Paragraphedeliste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B/ or C/ assists the doctor during intubation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CF19C" w14:textId="77777777" w:rsidR="00157E3B" w:rsidRDefault="00C77684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Deteriorates, does not respond anymore, VAS 3</w:t>
            </w:r>
          </w:p>
          <w:p w14:paraId="000B0192" w14:textId="77777777" w:rsidR="00C77684" w:rsidRDefault="00C77684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4C5C072" w14:textId="77777777" w:rsidR="00C77684" w:rsidRDefault="00C77684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The doctor says he arrives right away and passes the instruction</w:t>
            </w:r>
            <w:r w:rsidR="006068D3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to: prepare the intubation material.</w:t>
            </w:r>
          </w:p>
          <w:p w14:paraId="124F1AFD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FCB22CA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F029925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1B9DA5D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1FAE4EC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12D01FC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6B1E8A1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6582C11" w14:textId="77777777" w:rsidR="006068D3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Diprivan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Sufenta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and Nimbex</w:t>
            </w:r>
          </w:p>
          <w:p w14:paraId="3F8EF320" w14:textId="15DE0763" w:rsidR="006068D3" w:rsidRPr="00510924" w:rsidRDefault="006068D3" w:rsidP="00C77684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500 ml hypertonic saline solution</w:t>
            </w:r>
          </w:p>
        </w:tc>
      </w:tr>
      <w:tr w:rsidR="00A71175" w:rsidRPr="00510924" w14:paraId="148CBED9" w14:textId="77777777" w:rsidTr="00B75D40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2F9F85D5" w:rsidR="00A71175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01CE0DA0" w14:textId="2867B77A" w:rsidR="006068D3" w:rsidRP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Gradual deteriorat</w:t>
            </w:r>
            <w:r w:rsidRPr="006068D3">
              <w:rPr>
                <w:rFonts w:ascii="Myriad Pro" w:hAnsi="Myriad Pro" w:cs="Tahoma"/>
                <w:sz w:val="20"/>
                <w:szCs w:val="20"/>
                <w:lang w:val="en-GB"/>
              </w:rPr>
              <w:t>ion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over 10 minutes resulting to:</w:t>
            </w:r>
          </w:p>
          <w:p w14:paraId="52DA2D4C" w14:textId="763A40AF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60F92C4F" w14:textId="2DF68808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068D3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180/100 mm Hg</w:t>
            </w:r>
          </w:p>
          <w:p w14:paraId="5225C809" w14:textId="65CD6409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068D3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bradycardia at 40</w:t>
            </w:r>
          </w:p>
          <w:p w14:paraId="0E77EC58" w14:textId="138391E7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068D3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10/min</w:t>
            </w:r>
          </w:p>
          <w:p w14:paraId="29B2B51A" w14:textId="3980FC39" w:rsidR="00533B1C" w:rsidRPr="00510924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068D3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85%</w:t>
            </w:r>
          </w:p>
          <w:p w14:paraId="47DA64B6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C7DA689" w14:textId="004DDC59" w:rsidR="00533B1C" w:rsidRPr="00510924" w:rsidRDefault="006068D3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If </w:t>
            </w:r>
            <w:proofErr w:type="spellStart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doesn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not identify neurological degradation</w:t>
            </w:r>
          </w:p>
          <w:p w14:paraId="50345FDA" w14:textId="70A09D84" w:rsidR="007810D6" w:rsidRPr="00510924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D01A4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EB4C015" w14:textId="77777777" w:rsidR="00C7551E" w:rsidRPr="00510924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7398E64" w14:textId="77777777" w:rsidR="00C7551E" w:rsidRPr="00510924" w:rsidRDefault="00C7551E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44E1706" w14:textId="64EAE290" w:rsidR="00C7551E" w:rsidRPr="00510924" w:rsidRDefault="00C7551E" w:rsidP="00C315A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17D26" w14:textId="460B05B1" w:rsidR="000417A1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6068D3">
              <w:rPr>
                <w:rFonts w:ascii="Myriad Pro" w:hAnsi="Myriad Pro" w:cs="Tahoma"/>
                <w:sz w:val="20"/>
                <w:szCs w:val="20"/>
                <w:lang w:val="en-GB"/>
              </w:rPr>
              <w:t>Failed intubation with cervical collar</w:t>
            </w:r>
          </w:p>
          <w:p w14:paraId="2FE63C75" w14:textId="7777777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F6512CC" w14:textId="2694AF9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B or C prepares the AIRTRACH</w:t>
            </w:r>
          </w:p>
          <w:p w14:paraId="78F8E133" w14:textId="10610A9E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B or C double checks the parameters</w:t>
            </w:r>
          </w:p>
          <w:p w14:paraId="75E109EA" w14:textId="7777777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59A107A" w14:textId="513B4690" w:rsidR="006068D3" w:rsidRPr="00510924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The doctor intubates with AIRTRACH</w:t>
            </w:r>
          </w:p>
          <w:p w14:paraId="42D5F914" w14:textId="47BF5533" w:rsidR="000417A1" w:rsidRPr="00510924" w:rsidRDefault="000417A1" w:rsidP="00C315AE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E606E" w14:textId="77777777" w:rsidR="00A71175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Requests AIRTRACH</w:t>
            </w:r>
          </w:p>
          <w:p w14:paraId="3120F5A5" w14:textId="7777777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The doctor pumps air waiting for the material</w:t>
            </w:r>
          </w:p>
          <w:p w14:paraId="3B67F0BB" w14:textId="7777777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8650D91" w14:textId="7777777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7C675D3" w14:textId="77777777" w:rsidR="006068D3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3A30D1F" w14:textId="77777777" w:rsidR="006068D3" w:rsidRPr="00510924" w:rsidRDefault="006068D3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1041455" w14:textId="7C9087A8" w:rsidR="00624D4B" w:rsidRPr="00510924" w:rsidRDefault="006068D3" w:rsidP="00571522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To plan a </w:t>
            </w:r>
            <w:r w:rsidR="00571522">
              <w:rPr>
                <w:rFonts w:ascii="Myriad Pro" w:hAnsi="Myriad Pro" w:cs="Tahoma"/>
                <w:sz w:val="20"/>
                <w:szCs w:val="20"/>
                <w:lang w:val="en-GB"/>
              </w:rPr>
              <w:t>return to the scanner after intubation.</w:t>
            </w: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1D8AFEFE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  <w:bookmarkStart w:id="0" w:name="_GoBack"/>
      <w:bookmarkEnd w:id="0"/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  <w:footnote w:id="23">
    <w:p w14:paraId="00DB002E" w14:textId="4762E730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O</w:t>
      </w:r>
      <w:r w:rsidR="00EC2359">
        <w:rPr>
          <w:rFonts w:ascii="Myriad Pro" w:hAnsi="Myriad Pro"/>
          <w:sz w:val="16"/>
          <w:szCs w:val="16"/>
          <w:lang w:val="en-GB"/>
        </w:rPr>
        <w:t>pen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half-closed</w:t>
      </w:r>
      <w:r w:rsidR="00EC2359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EC2359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4">
    <w:p w14:paraId="6CA2A7C5" w14:textId="5E79238F" w:rsidR="00533B1C" w:rsidRPr="00D8187D" w:rsidRDefault="00533B1C" w:rsidP="00EC2359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C2359" w:rsidRPr="00D8187D">
        <w:rPr>
          <w:rFonts w:ascii="Myriad Pro" w:hAnsi="Myriad Pro"/>
          <w:sz w:val="16"/>
          <w:szCs w:val="16"/>
          <w:lang w:val="en-GB"/>
        </w:rPr>
        <w:t>M</w:t>
      </w:r>
      <w:r w:rsidR="00EC2359">
        <w:rPr>
          <w:rFonts w:ascii="Myriad Pro" w:hAnsi="Myriad Pro"/>
          <w:sz w:val="16"/>
          <w:szCs w:val="16"/>
          <w:lang w:val="en-GB"/>
        </w:rPr>
        <w:t>iosis, mydriasis</w:t>
      </w:r>
      <w:r w:rsidR="00EC2359"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EC2359">
        <w:rPr>
          <w:rFonts w:ascii="Myriad Pro" w:hAnsi="Myriad Pro"/>
          <w:sz w:val="16"/>
          <w:szCs w:val="16"/>
          <w:lang w:val="en-GB"/>
        </w:rPr>
        <w:t>a</w:t>
      </w:r>
      <w:r w:rsidR="00EC2359" w:rsidRPr="00D8187D">
        <w:rPr>
          <w:rFonts w:ascii="Myriad Pro" w:hAnsi="Myriad Pro"/>
          <w:sz w:val="16"/>
          <w:szCs w:val="16"/>
          <w:lang w:val="en-GB"/>
        </w:rPr>
        <w:t>, normal</w:t>
      </w:r>
      <w:r w:rsidR="00EC2359">
        <w:rPr>
          <w:rFonts w:ascii="Myriad Pro" w:hAnsi="Myriad Pro"/>
          <w:sz w:val="16"/>
          <w:szCs w:val="16"/>
          <w:lang w:val="en-GB"/>
        </w:rPr>
        <w:t>-re</w:t>
      </w:r>
      <w:r w:rsidR="00EC2359"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233D"/>
    <w:multiLevelType w:val="hybridMultilevel"/>
    <w:tmpl w:val="049C1B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BE1"/>
    <w:multiLevelType w:val="hybridMultilevel"/>
    <w:tmpl w:val="4880C2CE"/>
    <w:lvl w:ilvl="0" w:tplc="516CF804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C24"/>
    <w:multiLevelType w:val="hybridMultilevel"/>
    <w:tmpl w:val="55947950"/>
    <w:lvl w:ilvl="0" w:tplc="C75E19B4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56A"/>
    <w:multiLevelType w:val="hybridMultilevel"/>
    <w:tmpl w:val="83B05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A896A79"/>
    <w:multiLevelType w:val="hybridMultilevel"/>
    <w:tmpl w:val="DB5CD4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AC"/>
    <w:multiLevelType w:val="hybridMultilevel"/>
    <w:tmpl w:val="DE562412"/>
    <w:lvl w:ilvl="0" w:tplc="787A513C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617AE"/>
    <w:multiLevelType w:val="hybridMultilevel"/>
    <w:tmpl w:val="31C0D9C0"/>
    <w:lvl w:ilvl="0" w:tplc="787A513C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27A2C"/>
    <w:rsid w:val="000417A1"/>
    <w:rsid w:val="00075AB7"/>
    <w:rsid w:val="000819A6"/>
    <w:rsid w:val="00086A26"/>
    <w:rsid w:val="000D2B28"/>
    <w:rsid w:val="000E7FC9"/>
    <w:rsid w:val="000F2492"/>
    <w:rsid w:val="00156960"/>
    <w:rsid w:val="00157E3B"/>
    <w:rsid w:val="00187265"/>
    <w:rsid w:val="00191852"/>
    <w:rsid w:val="001966CB"/>
    <w:rsid w:val="001B6E61"/>
    <w:rsid w:val="001C1F88"/>
    <w:rsid w:val="001D2018"/>
    <w:rsid w:val="0022003B"/>
    <w:rsid w:val="00224E8F"/>
    <w:rsid w:val="002302F3"/>
    <w:rsid w:val="00264B69"/>
    <w:rsid w:val="00272EA6"/>
    <w:rsid w:val="00282673"/>
    <w:rsid w:val="002A3CAF"/>
    <w:rsid w:val="002B1DAD"/>
    <w:rsid w:val="002C72D3"/>
    <w:rsid w:val="002E26CA"/>
    <w:rsid w:val="002E323C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66551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45DB"/>
    <w:rsid w:val="004E6F12"/>
    <w:rsid w:val="004E738E"/>
    <w:rsid w:val="00506F59"/>
    <w:rsid w:val="00510924"/>
    <w:rsid w:val="00533B1C"/>
    <w:rsid w:val="00537F61"/>
    <w:rsid w:val="0055575C"/>
    <w:rsid w:val="00564B60"/>
    <w:rsid w:val="0057117F"/>
    <w:rsid w:val="00571522"/>
    <w:rsid w:val="00582E76"/>
    <w:rsid w:val="005A5C8C"/>
    <w:rsid w:val="005E0231"/>
    <w:rsid w:val="006008E7"/>
    <w:rsid w:val="006068D3"/>
    <w:rsid w:val="00624D4B"/>
    <w:rsid w:val="00631F34"/>
    <w:rsid w:val="00632F00"/>
    <w:rsid w:val="00645F0C"/>
    <w:rsid w:val="006C1C9E"/>
    <w:rsid w:val="006E6002"/>
    <w:rsid w:val="007032F8"/>
    <w:rsid w:val="00712669"/>
    <w:rsid w:val="00735B91"/>
    <w:rsid w:val="007810D6"/>
    <w:rsid w:val="007A5CA0"/>
    <w:rsid w:val="0080510C"/>
    <w:rsid w:val="00806D51"/>
    <w:rsid w:val="00857317"/>
    <w:rsid w:val="00890AAB"/>
    <w:rsid w:val="00892483"/>
    <w:rsid w:val="008B4278"/>
    <w:rsid w:val="008C659D"/>
    <w:rsid w:val="008D1DD3"/>
    <w:rsid w:val="008F1545"/>
    <w:rsid w:val="009574FF"/>
    <w:rsid w:val="009D46BF"/>
    <w:rsid w:val="009E3C0B"/>
    <w:rsid w:val="00A03D97"/>
    <w:rsid w:val="00A705C0"/>
    <w:rsid w:val="00A71175"/>
    <w:rsid w:val="00A7413B"/>
    <w:rsid w:val="00AA353F"/>
    <w:rsid w:val="00AB0401"/>
    <w:rsid w:val="00AB373E"/>
    <w:rsid w:val="00B419AC"/>
    <w:rsid w:val="00B67CAF"/>
    <w:rsid w:val="00B700E5"/>
    <w:rsid w:val="00B75D40"/>
    <w:rsid w:val="00B9370D"/>
    <w:rsid w:val="00BB1B49"/>
    <w:rsid w:val="00BB5D63"/>
    <w:rsid w:val="00BC39B6"/>
    <w:rsid w:val="00C315AE"/>
    <w:rsid w:val="00C33753"/>
    <w:rsid w:val="00C47D52"/>
    <w:rsid w:val="00C52E50"/>
    <w:rsid w:val="00C7551E"/>
    <w:rsid w:val="00C77684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1DAC"/>
    <w:rsid w:val="00E96DE9"/>
    <w:rsid w:val="00EA0C70"/>
    <w:rsid w:val="00EA1503"/>
    <w:rsid w:val="00EC2359"/>
    <w:rsid w:val="00ED5ACB"/>
    <w:rsid w:val="00F04193"/>
    <w:rsid w:val="00F255DC"/>
    <w:rsid w:val="00F414BB"/>
    <w:rsid w:val="00F46CEF"/>
    <w:rsid w:val="00F47E8E"/>
    <w:rsid w:val="00F60694"/>
    <w:rsid w:val="00F81E90"/>
    <w:rsid w:val="00FA1531"/>
    <w:rsid w:val="00FA3D98"/>
    <w:rsid w:val="00FC2110"/>
    <w:rsid w:val="00FC7D9B"/>
    <w:rsid w:val="00FD5600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3E6EC-C4D5-4C37-8594-1496202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13</cp:revision>
  <cp:lastPrinted>2018-05-09T13:47:00Z</cp:lastPrinted>
  <dcterms:created xsi:type="dcterms:W3CDTF">2018-11-28T13:23:00Z</dcterms:created>
  <dcterms:modified xsi:type="dcterms:W3CDTF">2018-11-29T15:27:00Z</dcterms:modified>
</cp:coreProperties>
</file>