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240DD591" w:rsidR="00B75D40" w:rsidRPr="00510924" w:rsidRDefault="00510924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14:paraId="0625275D" w14:textId="77777777" w:rsidR="001966CB" w:rsidRPr="00510924" w:rsidRDefault="001966CB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14:paraId="235F1250" w14:textId="4C71C23F" w:rsidR="00B75D40" w:rsidRPr="00510924" w:rsidRDefault="00B75D40" w:rsidP="00346A43">
      <w:pPr>
        <w:jc w:val="center"/>
        <w:rPr>
          <w:b/>
          <w:sz w:val="32"/>
          <w:szCs w:val="32"/>
          <w:lang w:val="en-GB"/>
        </w:rPr>
      </w:pPr>
    </w:p>
    <w:p w14:paraId="1F457BD9" w14:textId="0392B682" w:rsidR="00D60E07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14:paraId="47ACE955" w14:textId="77777777" w:rsidR="00C47D52" w:rsidRPr="00510924" w:rsidRDefault="00C47D52">
      <w:pPr>
        <w:rPr>
          <w:lang w:val="en-GB"/>
        </w:rPr>
      </w:pPr>
    </w:p>
    <w:p w14:paraId="651E2D18" w14:textId="3CEE2E6F" w:rsidR="00890AAB" w:rsidRPr="00510924" w:rsidRDefault="00AA2894" w:rsidP="00AE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>Anaphylaxis grade 3</w:t>
      </w:r>
    </w:p>
    <w:p w14:paraId="03B9A7F4" w14:textId="77777777" w:rsidR="00282673" w:rsidRPr="00510924" w:rsidRDefault="00282673">
      <w:pPr>
        <w:rPr>
          <w:lang w:val="en-GB"/>
        </w:rPr>
      </w:pPr>
    </w:p>
    <w:p w14:paraId="046CED9F" w14:textId="77777777" w:rsidR="00282673" w:rsidRPr="00510924" w:rsidRDefault="00282673">
      <w:pPr>
        <w:rPr>
          <w:lang w:val="en-GB"/>
        </w:rPr>
      </w:pPr>
    </w:p>
    <w:p w14:paraId="61E4A628" w14:textId="23A6194D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14:paraId="1BC72B9E" w14:textId="77777777" w:rsidR="00C47D52" w:rsidRPr="00510924" w:rsidRDefault="00C47D52">
      <w:pPr>
        <w:rPr>
          <w:lang w:val="en-GB"/>
        </w:rPr>
      </w:pPr>
    </w:p>
    <w:p w14:paraId="1B8AA42E" w14:textId="14311F07" w:rsidR="0080510C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TYPE</w:t>
      </w:r>
      <w:r w:rsidR="0057117F" w:rsidRPr="00510924">
        <w:rPr>
          <w:rFonts w:ascii="Myriad Pro" w:hAnsi="Myriad Pro"/>
          <w:lang w:val="en-GB"/>
        </w:rPr>
        <w:t xml:space="preserve">: </w:t>
      </w:r>
      <w:r w:rsidR="0080510C" w:rsidRPr="00510924">
        <w:rPr>
          <w:rFonts w:ascii="Myriad Pro" w:hAnsi="Myriad Pro"/>
          <w:lang w:val="en-GB"/>
        </w:rPr>
        <w:t xml:space="preserve"> </w:t>
      </w:r>
    </w:p>
    <w:p w14:paraId="42E11322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4FA7C4CF" w14:textId="61FEBEDC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HEALTHCARE SERVICE</w:t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554EE7">
        <w:rPr>
          <w:rFonts w:ascii="Myriad Pro" w:hAnsi="Myriad Pro"/>
          <w:lang w:val="en-GB"/>
        </w:rPr>
        <w:t>Emergencies reception service</w:t>
      </w:r>
    </w:p>
    <w:p w14:paraId="13BAFF4B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723621A6" w14:textId="15F8F2FF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1"/>
      </w:r>
      <w:r w:rsidR="00564B6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554EE7">
        <w:rPr>
          <w:rFonts w:ascii="Myriad Pro" w:hAnsi="Myriad Pro"/>
          <w:lang w:val="en-GB"/>
        </w:rPr>
        <w:t>2 nurse students, 1 nurse, 1 intern (medicine student who can prescribe medication)</w:t>
      </w:r>
    </w:p>
    <w:p w14:paraId="0A810C21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54708A7B" w14:textId="306C418C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ESTIMATED SCENARIO DURATION</w:t>
      </w:r>
      <w:r w:rsidR="00DF14E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554EE7">
        <w:rPr>
          <w:rFonts w:ascii="Myriad Pro" w:hAnsi="Myriad Pro"/>
          <w:lang w:val="en-GB"/>
        </w:rPr>
        <w:t>15 minutes</w:t>
      </w:r>
    </w:p>
    <w:p w14:paraId="31164304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663719A7" w14:textId="6653AEA3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SCENARIO SUMMARY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2"/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</w:p>
    <w:p w14:paraId="5A63C3EB" w14:textId="4B21F15C" w:rsidR="001966CB" w:rsidRPr="00554EE7" w:rsidRDefault="00554EE7">
      <w:pPr>
        <w:rPr>
          <w:lang w:val="en-GB"/>
        </w:rPr>
      </w:pPr>
      <w:r w:rsidRPr="00554EE7">
        <w:rPr>
          <w:lang w:val="en-GB"/>
        </w:rPr>
        <w:br/>
      </w:r>
      <w:r>
        <w:rPr>
          <w:rFonts w:ascii="Arial" w:hAnsi="Arial" w:cs="Arial"/>
          <w:color w:val="212121"/>
          <w:shd w:val="clear" w:color="auto" w:fill="FFFFFF"/>
          <w:lang w:val="en-GB"/>
        </w:rPr>
        <w:t>M</w:t>
      </w:r>
      <w:r w:rsidRPr="00554EE7">
        <w:rPr>
          <w:rFonts w:ascii="Arial" w:hAnsi="Arial" w:cs="Arial"/>
          <w:color w:val="212121"/>
          <w:shd w:val="clear" w:color="auto" w:fill="FFFFFF"/>
          <w:lang w:val="en-GB"/>
        </w:rPr>
        <w:t>anagement of a patient with a grade 3 anaphylactic reaction following penicillin administration</w:t>
      </w:r>
    </w:p>
    <w:p w14:paraId="32049269" w14:textId="77777777" w:rsidR="00C47D52" w:rsidRPr="00510924" w:rsidRDefault="00C47D52">
      <w:pPr>
        <w:rPr>
          <w:lang w:val="en-GB"/>
        </w:rPr>
      </w:pPr>
    </w:p>
    <w:p w14:paraId="74718FCC" w14:textId="519F2E86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14:paraId="43A67427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22AF5F11" w14:textId="69639520" w:rsidR="00890AAB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GENERAL OBJECTIVES</w:t>
      </w:r>
      <w:r w:rsidR="00C47D52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13906A6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3C0CD3F" w14:textId="0E498972" w:rsidR="0080510C" w:rsidRPr="00510924" w:rsidRDefault="003D4AC8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Management of a grade 3 anaphylactic reaction</w:t>
      </w:r>
    </w:p>
    <w:p w14:paraId="368EB38B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305B74AA" w14:textId="12EA2846" w:rsidR="001966CB" w:rsidRPr="003D4AC8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</w:t>
      </w:r>
      <w:r w:rsidR="002E26CA">
        <w:rPr>
          <w:rFonts w:ascii="Myriad Pro" w:hAnsi="Myriad Pro"/>
          <w:lang w:val="en-GB"/>
        </w:rPr>
        <w:t>OBJECTIVES</w:t>
      </w:r>
      <w:r w:rsidR="002E26CA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  <w:r w:rsidR="003D4AC8">
        <w:rPr>
          <w:rFonts w:ascii="Myriad Pro" w:hAnsi="Myriad Pro"/>
          <w:lang w:val="en-GB"/>
        </w:rPr>
        <w:t>to be determined</w:t>
      </w:r>
    </w:p>
    <w:p w14:paraId="3F977127" w14:textId="77777777" w:rsidR="001966CB" w:rsidRPr="00510924" w:rsidRDefault="001966CB">
      <w:pPr>
        <w:rPr>
          <w:b/>
          <w:lang w:val="en-GB"/>
        </w:rPr>
      </w:pPr>
    </w:p>
    <w:p w14:paraId="47AD2EDC" w14:textId="77777777" w:rsidR="00C47D52" w:rsidRPr="00510924" w:rsidRDefault="00C47D52">
      <w:pPr>
        <w:rPr>
          <w:lang w:val="en-GB"/>
        </w:rPr>
      </w:pPr>
    </w:p>
    <w:p w14:paraId="59EB9745" w14:textId="2F2DE968" w:rsidR="00C47D52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PARTICIPANTS</w:t>
      </w:r>
      <w:r w:rsidR="00510924">
        <w:rPr>
          <w:rFonts w:ascii="Myriad Pro" w:hAnsi="Myriad Pro"/>
          <w:sz w:val="28"/>
          <w:szCs w:val="28"/>
          <w:lang w:val="en-GB"/>
        </w:rPr>
        <w:t>’ ROLE</w:t>
      </w:r>
    </w:p>
    <w:p w14:paraId="1769BB59" w14:textId="67B0E341" w:rsidR="00EA0C70" w:rsidRPr="00510924" w:rsidRDefault="00EA0C70" w:rsidP="000E7FC9">
      <w:pPr>
        <w:keepNext/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66"/>
        <w:gridCol w:w="2242"/>
        <w:gridCol w:w="2241"/>
      </w:tblGrid>
      <w:tr w:rsidR="00B75D40" w:rsidRPr="00510924" w14:paraId="75978435" w14:textId="77777777" w:rsidTr="001B6E61">
        <w:tc>
          <w:tcPr>
            <w:tcW w:w="2405" w:type="dxa"/>
          </w:tcPr>
          <w:p w14:paraId="080B2A67" w14:textId="234DC6D3" w:rsidR="00B75D40" w:rsidRPr="00510924" w:rsidRDefault="00D8187D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STUDENT</w:t>
            </w:r>
            <w:r w:rsidR="004D7521" w:rsidRPr="00510924">
              <w:rPr>
                <w:rFonts w:ascii="Myriad Pro" w:hAnsi="Myriad Pro"/>
                <w:lang w:val="en-GB"/>
              </w:rPr>
              <w:t xml:space="preserve">: 1 </w:t>
            </w:r>
          </w:p>
          <w:p w14:paraId="2FC01864" w14:textId="5F062CDD" w:rsidR="00B75D40" w:rsidRPr="00510924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77746E65" w14:textId="107EF9E6" w:rsidR="00B75D40" w:rsidRPr="00510924" w:rsidRDefault="003365A1" w:rsidP="000E7FC9">
            <w:pPr>
              <w:keepNext/>
              <w:rPr>
                <w:b/>
                <w:lang w:val="en-GB"/>
              </w:rPr>
            </w:pPr>
            <w:r>
              <w:rPr>
                <w:b/>
                <w:lang w:val="en-GB"/>
              </w:rPr>
              <w:t>Nurse student (emergency intern)</w:t>
            </w:r>
          </w:p>
        </w:tc>
        <w:tc>
          <w:tcPr>
            <w:tcW w:w="2242" w:type="dxa"/>
          </w:tcPr>
          <w:p w14:paraId="48BC1020" w14:textId="77777777" w:rsidR="00B75D40" w:rsidRPr="00510924" w:rsidRDefault="00B75D40" w:rsidP="000E7FC9">
            <w:pPr>
              <w:keepNext/>
              <w:rPr>
                <w:b/>
                <w:lang w:val="en-GB"/>
              </w:rPr>
            </w:pPr>
          </w:p>
        </w:tc>
        <w:tc>
          <w:tcPr>
            <w:tcW w:w="2242" w:type="dxa"/>
          </w:tcPr>
          <w:p w14:paraId="71C38A24" w14:textId="77777777" w:rsidR="00B75D40" w:rsidRPr="00510924" w:rsidRDefault="00B75D40" w:rsidP="000E7FC9">
            <w:pPr>
              <w:keepNext/>
              <w:rPr>
                <w:b/>
                <w:lang w:val="en-GB"/>
              </w:rPr>
            </w:pPr>
          </w:p>
        </w:tc>
      </w:tr>
      <w:tr w:rsidR="00B75D40" w:rsidRPr="00510924" w14:paraId="351A5A70" w14:textId="77777777" w:rsidTr="001B6E61">
        <w:tc>
          <w:tcPr>
            <w:tcW w:w="2405" w:type="dxa"/>
          </w:tcPr>
          <w:p w14:paraId="2F667993" w14:textId="2F9B5B22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</w:t>
            </w:r>
            <w:r w:rsidR="004D7521" w:rsidRPr="00510924">
              <w:rPr>
                <w:rFonts w:ascii="Myriad Pro" w:hAnsi="Myriad Pro"/>
                <w:lang w:val="en-GB"/>
              </w:rPr>
              <w:t>: 1</w:t>
            </w:r>
          </w:p>
          <w:p w14:paraId="50B7CC48" w14:textId="0AF403B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3624B6B5" w14:textId="4F3F36BC" w:rsidR="00B75D40" w:rsidRPr="00510924" w:rsidRDefault="002772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  <w:r w:rsidR="003365A1">
              <w:rPr>
                <w:b/>
                <w:lang w:val="en-GB"/>
              </w:rPr>
              <w:t>urse</w:t>
            </w:r>
            <w:r>
              <w:rPr>
                <w:b/>
                <w:lang w:val="en-GB"/>
              </w:rPr>
              <w:t xml:space="preserve"> in emergency service</w:t>
            </w:r>
          </w:p>
        </w:tc>
        <w:tc>
          <w:tcPr>
            <w:tcW w:w="2242" w:type="dxa"/>
          </w:tcPr>
          <w:p w14:paraId="3981FB58" w14:textId="77777777" w:rsidR="00B75D40" w:rsidRPr="00510924" w:rsidRDefault="00B75D40">
            <w:pPr>
              <w:rPr>
                <w:b/>
                <w:lang w:val="en-GB"/>
              </w:rPr>
            </w:pPr>
          </w:p>
        </w:tc>
        <w:tc>
          <w:tcPr>
            <w:tcW w:w="2242" w:type="dxa"/>
          </w:tcPr>
          <w:p w14:paraId="4A9444A5" w14:textId="77777777" w:rsidR="00B75D40" w:rsidRPr="00510924" w:rsidRDefault="00B75D40">
            <w:pPr>
              <w:rPr>
                <w:b/>
                <w:lang w:val="en-GB"/>
              </w:rPr>
            </w:pPr>
          </w:p>
        </w:tc>
      </w:tr>
      <w:tr w:rsidR="00B75D40" w:rsidRPr="00277279" w14:paraId="50CE5CDD" w14:textId="77777777" w:rsidTr="00EA1503">
        <w:trPr>
          <w:trHeight w:val="549"/>
        </w:trPr>
        <w:tc>
          <w:tcPr>
            <w:tcW w:w="2405" w:type="dxa"/>
          </w:tcPr>
          <w:p w14:paraId="0952D32C" w14:textId="12A306FE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TRAINERS</w:t>
            </w:r>
            <w:r w:rsidR="00410ED6" w:rsidRPr="00510924"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14:paraId="4F0C5520" w14:textId="4E3F266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4AE9F3CB" w14:textId="3318939F" w:rsidR="00075AB7" w:rsidRDefault="00277279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Nurse</w:t>
            </w:r>
          </w:p>
          <w:p w14:paraId="4723A26A" w14:textId="1D9AE80C" w:rsidR="00277279" w:rsidRPr="00510924" w:rsidRDefault="00277279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Steering dummy and voice</w:t>
            </w:r>
          </w:p>
          <w:p w14:paraId="2FEBB342" w14:textId="77777777" w:rsidR="00EA1503" w:rsidRPr="00510924" w:rsidRDefault="00EA1503">
            <w:pPr>
              <w:rPr>
                <w:rFonts w:ascii="Myriad Pro" w:hAnsi="Myriad Pro"/>
                <w:lang w:val="en-GB"/>
              </w:rPr>
            </w:pPr>
          </w:p>
          <w:p w14:paraId="0048BE00" w14:textId="77777777" w:rsidR="00EA1503" w:rsidRPr="00510924" w:rsidRDefault="00EA1503">
            <w:pPr>
              <w:rPr>
                <w:rFonts w:ascii="Myriad Pro" w:hAnsi="Myriad Pro"/>
                <w:lang w:val="en-GB"/>
              </w:rPr>
            </w:pPr>
          </w:p>
          <w:p w14:paraId="272A8FAF" w14:textId="1C831EF3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4DFBE2D5" w14:textId="77777777" w:rsidR="00B75D40" w:rsidRDefault="002772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Nurse (facilitator)</w:t>
            </w:r>
          </w:p>
          <w:p w14:paraId="26A7FF31" w14:textId="77777777" w:rsidR="00277279" w:rsidRDefault="00277279" w:rsidP="00277279">
            <w:pPr>
              <w:pStyle w:val="Paragraphedeliste"/>
              <w:numPr>
                <w:ilvl w:val="0"/>
                <w:numId w:val="4"/>
              </w:numPr>
              <w:rPr>
                <w:b/>
                <w:lang w:val="en-GB"/>
              </w:rPr>
            </w:pPr>
            <w:r w:rsidRPr="00277279">
              <w:rPr>
                <w:b/>
                <w:lang w:val="en-GB"/>
              </w:rPr>
              <w:t>If material problem</w:t>
            </w:r>
          </w:p>
          <w:p w14:paraId="26D6E4FF" w14:textId="15F5B938" w:rsidR="00277279" w:rsidRPr="00277279" w:rsidRDefault="00277279" w:rsidP="00277279">
            <w:pPr>
              <w:pStyle w:val="Paragraphedeliste"/>
              <w:numPr>
                <w:ilvl w:val="0"/>
                <w:numId w:val="4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debriefing</w:t>
            </w:r>
          </w:p>
        </w:tc>
        <w:tc>
          <w:tcPr>
            <w:tcW w:w="2242" w:type="dxa"/>
          </w:tcPr>
          <w:p w14:paraId="1D1BDBDD" w14:textId="0ECF5896" w:rsidR="00B75D40" w:rsidRPr="00510924" w:rsidRDefault="002772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Intern</w:t>
            </w:r>
          </w:p>
        </w:tc>
      </w:tr>
    </w:tbl>
    <w:p w14:paraId="135001F0" w14:textId="5339D70D" w:rsidR="00D8187D" w:rsidRDefault="00D8187D" w:rsidP="00D8187D">
      <w:pPr>
        <w:jc w:val="center"/>
        <w:rPr>
          <w:rFonts w:ascii="Myriad Pro" w:hAnsi="Myriad Pro"/>
          <w:sz w:val="28"/>
          <w:szCs w:val="28"/>
          <w:lang w:val="en-GB"/>
        </w:rPr>
      </w:pPr>
    </w:p>
    <w:p w14:paraId="7C8CA11E" w14:textId="710D0B93" w:rsidR="001B6E61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lastRenderedPageBreak/>
        <w:t>EQUIPMENT LIST</w:t>
      </w:r>
      <w:r w:rsidR="001B6E61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14:paraId="5A438721" w14:textId="77777777" w:rsidR="00F81E90" w:rsidRPr="00510924" w:rsidRDefault="00F81E90" w:rsidP="00564B60">
      <w:pPr>
        <w:rPr>
          <w:lang w:val="en-GB"/>
        </w:rPr>
      </w:pPr>
    </w:p>
    <w:p w14:paraId="5C6474AB" w14:textId="11511F73" w:rsidR="00564B60" w:rsidRPr="00510924" w:rsidRDefault="00D8187D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supplies</w:t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</w:p>
    <w:p w14:paraId="438631A8" w14:textId="0E2BD898" w:rsidR="00277279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Circulation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5"/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</w:p>
    <w:p w14:paraId="4320FB89" w14:textId="1D435590" w:rsidR="00277279" w:rsidRDefault="00277279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Garrotte</w:t>
      </w:r>
    </w:p>
    <w:p w14:paraId="635E9913" w14:textId="30A31618" w:rsidR="00277279" w:rsidRDefault="00277279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Catheter for drip IV (22G, 20G, 18G)</w:t>
      </w:r>
    </w:p>
    <w:p w14:paraId="2D6902F4" w14:textId="2508BACE" w:rsidR="00277279" w:rsidRDefault="00277279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Tube for blood test</w:t>
      </w:r>
    </w:p>
    <w:p w14:paraId="5AF346A1" w14:textId="3234919C" w:rsidR="00277279" w:rsidRDefault="00277279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Compress</w:t>
      </w:r>
    </w:p>
    <w:p w14:paraId="42327303" w14:textId="2D9B3A4B" w:rsidR="00277279" w:rsidRDefault="00277279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Body of the pump and transfer</w:t>
      </w:r>
    </w:p>
    <w:p w14:paraId="37182138" w14:textId="595D5DEA" w:rsidR="00277279" w:rsidRDefault="00277279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Syringes for </w:t>
      </w:r>
      <w:proofErr w:type="spellStart"/>
      <w:r>
        <w:rPr>
          <w:rFonts w:ascii="Myriad Pro" w:hAnsi="Myriad Pro"/>
          <w:lang w:val="en-GB"/>
        </w:rPr>
        <w:t>gazometry</w:t>
      </w:r>
      <w:proofErr w:type="spellEnd"/>
    </w:p>
    <w:p w14:paraId="6DE8B531" w14:textId="77777777" w:rsidR="00277279" w:rsidRDefault="00277279" w:rsidP="00564B60">
      <w:pPr>
        <w:rPr>
          <w:rFonts w:ascii="Myriad Pro" w:hAnsi="Myriad Pro"/>
          <w:lang w:val="en-GB"/>
        </w:rPr>
      </w:pPr>
    </w:p>
    <w:p w14:paraId="137C1B2E" w14:textId="6F8C854A" w:rsidR="00277279" w:rsidRDefault="00277279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Pump</w:t>
      </w:r>
    </w:p>
    <w:p w14:paraId="329A9680" w14:textId="7CE24B16" w:rsidR="00277279" w:rsidRDefault="00277279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Syringes 10cc</w:t>
      </w:r>
    </w:p>
    <w:p w14:paraId="3B3632C1" w14:textId="77777777" w:rsidR="00277279" w:rsidRPr="00510924" w:rsidRDefault="00277279" w:rsidP="00564B60">
      <w:pPr>
        <w:rPr>
          <w:rFonts w:ascii="Myriad Pro" w:hAnsi="Myriad Pro"/>
          <w:lang w:val="en-GB"/>
        </w:rPr>
      </w:pPr>
    </w:p>
    <w:p w14:paraId="6E2BFD78" w14:textId="02BA2829" w:rsidR="00564B60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564B60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564B60" w:rsidRPr="00510924">
        <w:rPr>
          <w:rFonts w:ascii="Myriad Pro" w:hAnsi="Myriad Pro"/>
          <w:lang w:val="en-GB"/>
        </w:rPr>
        <w:t>Ventilation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6"/>
      </w:r>
      <w:r w:rsidR="00564B60" w:rsidRPr="00510924">
        <w:rPr>
          <w:rFonts w:ascii="Myriad Pro" w:hAnsi="Myriad Pro"/>
          <w:lang w:val="en-GB"/>
        </w:rPr>
        <w:t xml:space="preserve">: </w:t>
      </w:r>
    </w:p>
    <w:p w14:paraId="6C687088" w14:textId="2515649A" w:rsidR="00277279" w:rsidRDefault="00277279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Oxygen glasses</w:t>
      </w:r>
    </w:p>
    <w:p w14:paraId="33ECF8E6" w14:textId="19A9F980" w:rsidR="00277279" w:rsidRDefault="00277279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Oxygen bottles (or manometer)</w:t>
      </w:r>
    </w:p>
    <w:p w14:paraId="3321258A" w14:textId="1BCCC29D" w:rsidR="00277279" w:rsidRDefault="00277279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Simple mask</w:t>
      </w:r>
    </w:p>
    <w:p w14:paraId="28D5593A" w14:textId="1952D1E3" w:rsidR="00277279" w:rsidRDefault="00277279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High concentration mask</w:t>
      </w:r>
    </w:p>
    <w:p w14:paraId="7DB2156D" w14:textId="77777777" w:rsidR="00277279" w:rsidRPr="00510924" w:rsidRDefault="00277279" w:rsidP="00564B60">
      <w:pPr>
        <w:rPr>
          <w:rFonts w:ascii="Myriad Pro" w:hAnsi="Myriad Pro"/>
          <w:lang w:val="en-GB"/>
        </w:rPr>
      </w:pPr>
    </w:p>
    <w:p w14:paraId="28A7D19E" w14:textId="7A8BEAD3" w:rsidR="00564B60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4C3CFD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156960">
        <w:rPr>
          <w:rFonts w:ascii="Myriad Pro" w:hAnsi="Myriad Pro"/>
          <w:lang w:val="en-GB"/>
        </w:rPr>
        <w:t>Miscellaneous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7"/>
      </w:r>
      <w:r w:rsidRPr="00510924">
        <w:rPr>
          <w:rFonts w:ascii="Myriad Pro" w:hAnsi="Myriad Pro"/>
          <w:lang w:val="en-GB"/>
        </w:rPr>
        <w:t>:</w:t>
      </w:r>
    </w:p>
    <w:p w14:paraId="194AA492" w14:textId="6AA4E9A4" w:rsidR="00277279" w:rsidRDefault="00277279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Stethoscope</w:t>
      </w:r>
    </w:p>
    <w:p w14:paraId="5F9823DE" w14:textId="2934035C" w:rsidR="00277279" w:rsidRPr="00510924" w:rsidRDefault="000F571A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Gloves S, M, L non-sterile</w:t>
      </w:r>
    </w:p>
    <w:p w14:paraId="204A5C3F" w14:textId="77777777" w:rsidR="000F571A" w:rsidRPr="00510924" w:rsidRDefault="000F571A" w:rsidP="000F571A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Hydro-alcoholic solution</w:t>
      </w:r>
    </w:p>
    <w:p w14:paraId="492158F7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1F5EC8E9" w14:textId="4BBF6EAA" w:rsidR="00564B60" w:rsidRPr="00510924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Medicines and solutes</w:t>
      </w:r>
      <w:r w:rsidR="00564B60" w:rsidRPr="00510924">
        <w:rPr>
          <w:rFonts w:ascii="Myriad Pro" w:hAnsi="Myriad Pro"/>
          <w:lang w:val="en-GB"/>
        </w:rPr>
        <w:t>:</w:t>
      </w:r>
    </w:p>
    <w:p w14:paraId="124E4992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3BD6852F" w14:textId="0A054B19" w:rsidR="00564B60" w:rsidRDefault="00564B60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8"/>
      </w:r>
      <w:r w:rsidRPr="00510924">
        <w:rPr>
          <w:rFonts w:ascii="Myriad Pro" w:hAnsi="Myriad Pro"/>
          <w:lang w:val="en-GB"/>
        </w:rPr>
        <w:t>:</w:t>
      </w:r>
    </w:p>
    <w:p w14:paraId="4B71B9A9" w14:textId="5D6CF35A" w:rsidR="000F571A" w:rsidRDefault="000F571A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Sorting sheet IAO corresponding to the service</w:t>
      </w:r>
    </w:p>
    <w:p w14:paraId="23AEA4B6" w14:textId="3B891B93" w:rsidR="000F571A" w:rsidRDefault="000F571A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Recommendations EBN/EBM about the anaphylaxis management</w:t>
      </w:r>
    </w:p>
    <w:p w14:paraId="2FC03B89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7CB8B9FA" w14:textId="7DA60FD5" w:rsidR="00564B60" w:rsidRPr="00510924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Accessories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9"/>
      </w:r>
      <w:r w:rsidR="00564B60" w:rsidRPr="00510924">
        <w:rPr>
          <w:rFonts w:ascii="Myriad Pro" w:hAnsi="Myriad Pro"/>
          <w:lang w:val="en-GB"/>
        </w:rPr>
        <w:t>:</w:t>
      </w:r>
      <w:r w:rsidR="000F571A">
        <w:rPr>
          <w:rFonts w:ascii="Myriad Pro" w:hAnsi="Myriad Pro"/>
          <w:lang w:val="en-GB"/>
        </w:rPr>
        <w:t xml:space="preserve"> pens, labels to identify the IV</w:t>
      </w:r>
    </w:p>
    <w:p w14:paraId="55C3A966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4E469861" w14:textId="13F6EC78" w:rsidR="00564B60" w:rsidRPr="00510924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</w:t>
      </w:r>
      <w:r w:rsidR="001B6E61" w:rsidRPr="00510924">
        <w:rPr>
          <w:rFonts w:ascii="Myriad Pro" w:hAnsi="Myriad Pro"/>
          <w:lang w:val="en-GB"/>
        </w:rPr>
        <w:t>ment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10"/>
      </w:r>
      <w:r w:rsidR="00564B60" w:rsidRPr="00510924">
        <w:rPr>
          <w:rFonts w:ascii="Myriad Pro" w:hAnsi="Myriad Pro"/>
          <w:lang w:val="en-GB"/>
        </w:rPr>
        <w:t>:</w:t>
      </w:r>
      <w:r w:rsidR="000F571A">
        <w:rPr>
          <w:rFonts w:ascii="Myriad Pro" w:hAnsi="Myriad Pro"/>
          <w:lang w:val="en-GB"/>
        </w:rPr>
        <w:t xml:space="preserve"> wigs for dummies</w:t>
      </w:r>
    </w:p>
    <w:p w14:paraId="39B49EED" w14:textId="6141AB0F" w:rsidR="00F81E90" w:rsidRPr="00510924" w:rsidRDefault="00F81E90" w:rsidP="00564B60">
      <w:pPr>
        <w:rPr>
          <w:b/>
          <w:lang w:val="en-GB"/>
        </w:rPr>
      </w:pPr>
    </w:p>
    <w:p w14:paraId="7B6D9987" w14:textId="36A7BC51" w:rsidR="00410ED6" w:rsidRPr="00510924" w:rsidRDefault="00410ED6" w:rsidP="00564B60">
      <w:pPr>
        <w:rPr>
          <w:b/>
          <w:lang w:val="en-GB"/>
        </w:rPr>
      </w:pPr>
    </w:p>
    <w:p w14:paraId="292F6A4B" w14:textId="3F842540" w:rsidR="00410ED6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510924">
        <w:rPr>
          <w:rFonts w:ascii="Myriad Pro" w:hAnsi="Myriad Pro"/>
          <w:sz w:val="28"/>
          <w:szCs w:val="28"/>
          <w:lang w:val="en-GB"/>
        </w:rPr>
        <w:t xml:space="preserve"> PREPARATION</w:t>
      </w:r>
    </w:p>
    <w:p w14:paraId="1B0D98CA" w14:textId="2F4C4ACC" w:rsidR="00410ED6" w:rsidRPr="00510924" w:rsidRDefault="00410ED6" w:rsidP="00410ED6">
      <w:pPr>
        <w:rPr>
          <w:lang w:val="en-GB"/>
        </w:rPr>
      </w:pPr>
    </w:p>
    <w:p w14:paraId="1CDE409D" w14:textId="1F888996" w:rsidR="00F81E90" w:rsidRPr="00510924" w:rsidRDefault="004456B6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SIMULATION</w:t>
      </w:r>
      <w:r w:rsidR="00156960">
        <w:rPr>
          <w:rFonts w:ascii="Myriad Pro" w:hAnsi="Myriad Pro"/>
          <w:lang w:val="en-GB"/>
        </w:rPr>
        <w:t xml:space="preserve"> TYPE</w:t>
      </w:r>
      <w:r w:rsidRPr="00510924">
        <w:rPr>
          <w:rFonts w:ascii="Myriad Pro" w:hAnsi="Myriad Pro"/>
          <w:lang w:val="en-GB"/>
        </w:rPr>
        <w:t xml:space="preserve">: </w:t>
      </w:r>
    </w:p>
    <w:p w14:paraId="1DD4BFF9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4BE34E55" w14:textId="2E3DE1BB" w:rsidR="004456B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DUMMY </w:t>
      </w:r>
      <w:r w:rsidR="00264B69" w:rsidRPr="00510924">
        <w:rPr>
          <w:rFonts w:ascii="Myriad Pro" w:hAnsi="Myriad Pro"/>
          <w:lang w:val="en-GB"/>
        </w:rPr>
        <w:t>TYPE:</w:t>
      </w:r>
    </w:p>
    <w:p w14:paraId="05D568E3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7F882CCA" w14:textId="6518424F" w:rsidR="000F571A" w:rsidRDefault="00156960" w:rsidP="000F571A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SIMULATOR PREPARATION</w:t>
      </w:r>
      <w:r w:rsidR="00410ED6" w:rsidRPr="00510924">
        <w:rPr>
          <w:rFonts w:ascii="Myriad Pro" w:hAnsi="Myriad Pro"/>
          <w:lang w:val="en-GB"/>
        </w:rPr>
        <w:t>:</w:t>
      </w:r>
      <w:r w:rsidR="000F571A" w:rsidRPr="000F571A">
        <w:rPr>
          <w:rFonts w:ascii="Myriad Pro" w:hAnsi="Myriad Pro"/>
          <w:lang w:val="en-GB"/>
        </w:rPr>
        <w:t xml:space="preserve"> </w:t>
      </w:r>
      <w:r w:rsidR="000F571A">
        <w:rPr>
          <w:rFonts w:ascii="Myriad Pro" w:hAnsi="Myriad Pro"/>
          <w:lang w:val="en-GB"/>
        </w:rPr>
        <w:t xml:space="preserve"> </w:t>
      </w:r>
      <w:r w:rsidR="000F571A">
        <w:rPr>
          <w:rFonts w:ascii="Myriad Pro" w:hAnsi="Myriad Pro"/>
          <w:lang w:val="en-GB"/>
        </w:rPr>
        <w:t>SIM MAN 3G</w:t>
      </w:r>
    </w:p>
    <w:p w14:paraId="73AB332E" w14:textId="74C98A3B" w:rsidR="00410ED6" w:rsidRPr="00510924" w:rsidRDefault="00410ED6" w:rsidP="00410ED6">
      <w:pPr>
        <w:rPr>
          <w:rFonts w:ascii="Myriad Pro" w:hAnsi="Myriad Pro"/>
          <w:lang w:val="en-GB"/>
        </w:rPr>
      </w:pPr>
    </w:p>
    <w:p w14:paraId="54E15047" w14:textId="4F307731" w:rsidR="004A1473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951D0">
        <w:rPr>
          <w:rFonts w:ascii="Myriad Pro" w:hAnsi="Myriad Pro"/>
          <w:lang w:val="en-GB"/>
        </w:rPr>
        <w:t>Setting</w:t>
      </w:r>
      <w:r w:rsidR="004A1473" w:rsidRPr="00510924">
        <w:rPr>
          <w:rFonts w:ascii="Myriad Pro" w:hAnsi="Myriad Pro"/>
          <w:lang w:val="en-GB"/>
        </w:rPr>
        <w:t xml:space="preserve">: </w:t>
      </w:r>
      <w:r w:rsidR="004951D0">
        <w:rPr>
          <w:rFonts w:ascii="Myriad Pro" w:hAnsi="Myriad Pro"/>
          <w:lang w:val="en-GB"/>
        </w:rPr>
        <w:t>corresponding to initial state</w:t>
      </w:r>
      <w:r w:rsidR="004A1473" w:rsidRPr="00510924">
        <w:rPr>
          <w:rFonts w:ascii="Myriad Pro" w:hAnsi="Myriad Pro"/>
          <w:lang w:val="en-GB"/>
        </w:rPr>
        <w:t xml:space="preserve"> (cf</w:t>
      </w:r>
      <w:r w:rsidR="00224E8F" w:rsidRPr="00510924">
        <w:rPr>
          <w:rFonts w:ascii="Myriad Pro" w:hAnsi="Myriad Pro"/>
          <w:lang w:val="en-GB"/>
        </w:rPr>
        <w:t>.</w:t>
      </w:r>
      <w:r w:rsidR="004A1473" w:rsidRPr="00510924">
        <w:rPr>
          <w:rFonts w:ascii="Myriad Pro" w:hAnsi="Myriad Pro"/>
          <w:lang w:val="en-GB"/>
        </w:rPr>
        <w:t xml:space="preserve"> table)</w:t>
      </w:r>
    </w:p>
    <w:p w14:paraId="11ABF34F" w14:textId="77777777" w:rsidR="000F571A" w:rsidRPr="00510924" w:rsidRDefault="000F571A" w:rsidP="00410ED6">
      <w:pPr>
        <w:rPr>
          <w:rFonts w:ascii="Myriad Pro" w:hAnsi="Myriad Pro"/>
          <w:lang w:val="en-GB"/>
        </w:rPr>
      </w:pPr>
    </w:p>
    <w:p w14:paraId="1E566D00" w14:textId="6EB4B5DA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06101">
        <w:rPr>
          <w:rFonts w:ascii="Myriad Pro" w:hAnsi="Myriad Pro"/>
          <w:lang w:val="en-GB"/>
        </w:rPr>
        <w:t>Positioning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1"/>
      </w:r>
      <w:r w:rsidR="004A1473" w:rsidRPr="00510924">
        <w:rPr>
          <w:rFonts w:ascii="Myriad Pro" w:hAnsi="Myriad Pro"/>
          <w:lang w:val="en-GB"/>
        </w:rPr>
        <w:t> </w:t>
      </w:r>
      <w:r w:rsidR="000F571A">
        <w:rPr>
          <w:rFonts w:ascii="Myriad Pro" w:hAnsi="Myriad Pro"/>
          <w:lang w:val="en-GB"/>
        </w:rPr>
        <w:t>: patient lying down</w:t>
      </w:r>
    </w:p>
    <w:p w14:paraId="35E21F74" w14:textId="4E8E1D7B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A1473" w:rsidRPr="00510924">
        <w:rPr>
          <w:rFonts w:ascii="Myriad Pro" w:hAnsi="Myriad Pro"/>
          <w:lang w:val="en-GB"/>
        </w:rPr>
        <w:t>Accesso</w:t>
      </w:r>
      <w:r w:rsidR="00406101">
        <w:rPr>
          <w:rFonts w:ascii="Myriad Pro" w:hAnsi="Myriad Pro"/>
          <w:lang w:val="en-GB"/>
        </w:rPr>
        <w:t>rie</w:t>
      </w:r>
      <w:r w:rsidR="004A1473" w:rsidRPr="00510924">
        <w:rPr>
          <w:rFonts w:ascii="Myriad Pro" w:hAnsi="Myriad Pro"/>
          <w:lang w:val="en-GB"/>
        </w:rPr>
        <w:t>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2"/>
      </w:r>
      <w:r w:rsidR="004A1473" w:rsidRPr="00510924">
        <w:rPr>
          <w:rFonts w:ascii="Myriad Pro" w:hAnsi="Myriad Pro"/>
          <w:lang w:val="en-GB"/>
        </w:rPr>
        <w:t>:</w:t>
      </w:r>
      <w:r w:rsidR="000F571A">
        <w:rPr>
          <w:rFonts w:ascii="Myriad Pro" w:hAnsi="Myriad Pro"/>
          <w:lang w:val="en-GB"/>
        </w:rPr>
        <w:t xml:space="preserve"> patient infused with main line </w:t>
      </w:r>
      <w:proofErr w:type="spellStart"/>
      <w:r w:rsidR="000F571A">
        <w:rPr>
          <w:rFonts w:ascii="Myriad Pro" w:hAnsi="Myriad Pro"/>
          <w:lang w:val="en-GB"/>
        </w:rPr>
        <w:t>NaCI</w:t>
      </w:r>
      <w:proofErr w:type="spellEnd"/>
      <w:r w:rsidR="000F571A">
        <w:rPr>
          <w:rFonts w:ascii="Myriad Pro" w:hAnsi="Myriad Pro"/>
          <w:lang w:val="en-GB"/>
        </w:rPr>
        <w:t xml:space="preserve"> 0</w:t>
      </w:r>
      <w:proofErr w:type="gramStart"/>
      <w:r w:rsidR="000F571A">
        <w:rPr>
          <w:rFonts w:ascii="Myriad Pro" w:hAnsi="Myriad Pro"/>
          <w:lang w:val="en-GB"/>
        </w:rPr>
        <w:t>,9</w:t>
      </w:r>
      <w:proofErr w:type="gramEnd"/>
      <w:r w:rsidR="000F571A">
        <w:rPr>
          <w:rFonts w:ascii="Myriad Pro" w:hAnsi="Myriad Pro"/>
          <w:lang w:val="en-GB"/>
        </w:rPr>
        <w:t>% in vein guard and pouch ¾ empty labelled “amoxicillin 1g” passing</w:t>
      </w:r>
    </w:p>
    <w:p w14:paraId="6DC89081" w14:textId="1C63B33D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425CA943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5245A60D" w14:textId="562EB339" w:rsidR="00410ED6" w:rsidRPr="00510924" w:rsidRDefault="00406101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 PREPARATION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3"/>
      </w:r>
      <w:r w:rsidR="004C3CFD" w:rsidRPr="00510924">
        <w:rPr>
          <w:rFonts w:ascii="Myriad Pro" w:hAnsi="Myriad Pro"/>
          <w:lang w:val="en-GB"/>
        </w:rPr>
        <w:t>:</w:t>
      </w:r>
      <w:r w:rsidR="000F571A">
        <w:rPr>
          <w:rFonts w:ascii="Myriad Pro" w:hAnsi="Myriad Pro"/>
          <w:lang w:val="en-GB"/>
        </w:rPr>
        <w:t xml:space="preserve"> bed barriers in high position</w:t>
      </w:r>
    </w:p>
    <w:p w14:paraId="65811C9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0D77FD2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7F56F6D9" w14:textId="589E66F9" w:rsidR="004A1473" w:rsidRPr="00510924" w:rsidRDefault="00DB249D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4"/>
      </w:r>
      <w:r w:rsidR="004A1473" w:rsidRPr="00510924">
        <w:rPr>
          <w:rFonts w:ascii="Myriad Pro" w:hAnsi="Myriad Pro"/>
          <w:lang w:val="en-GB"/>
        </w:rPr>
        <w:t>:</w:t>
      </w:r>
      <w:r w:rsidR="000F571A">
        <w:rPr>
          <w:rFonts w:ascii="Myriad Pro" w:hAnsi="Myriad Pro"/>
          <w:lang w:val="en-GB"/>
        </w:rPr>
        <w:t xml:space="preserve"> NO</w:t>
      </w:r>
    </w:p>
    <w:p w14:paraId="089A69D6" w14:textId="77777777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145CEA99" w14:textId="4BA0A202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67F943EA" w14:textId="4FE1536B" w:rsidR="00272EA6" w:rsidRPr="00510924" w:rsidRDefault="009574FF" w:rsidP="001966CB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PR</w:t>
      </w:r>
      <w:r w:rsidR="00DB249D">
        <w:rPr>
          <w:rFonts w:ascii="Myriad Pro" w:hAnsi="Myriad Pro"/>
          <w:lang w:val="en-GB"/>
        </w:rPr>
        <w:t>E</w:t>
      </w:r>
      <w:r w:rsidRPr="00510924">
        <w:rPr>
          <w:rFonts w:ascii="Myriad Pro" w:hAnsi="Myriad Pro"/>
          <w:lang w:val="en-GB"/>
        </w:rPr>
        <w:t xml:space="preserve">PARATION </w:t>
      </w:r>
      <w:r w:rsidR="00DB249D">
        <w:rPr>
          <w:rFonts w:ascii="Myriad Pro" w:hAnsi="Myriad Pro"/>
          <w:lang w:val="en-GB"/>
        </w:rPr>
        <w:t>OF STUDENTS/LEARNERS</w:t>
      </w:r>
      <w:r w:rsidR="00FE7E24" w:rsidRPr="00510924">
        <w:rPr>
          <w:rStyle w:val="Appelnotedebasdep"/>
          <w:rFonts w:ascii="Myriad Pro" w:hAnsi="Myriad Pro"/>
          <w:lang w:val="en-GB"/>
        </w:rPr>
        <w:footnoteReference w:id="15"/>
      </w:r>
      <w:r w:rsidR="00B9370D" w:rsidRPr="00510924">
        <w:rPr>
          <w:rFonts w:ascii="Myriad Pro" w:hAnsi="Myriad Pro"/>
          <w:lang w:val="en-GB"/>
        </w:rPr>
        <w:t xml:space="preserve">: </w:t>
      </w:r>
      <w:r w:rsidR="000F571A">
        <w:rPr>
          <w:rFonts w:ascii="Myriad Pro" w:hAnsi="Myriad Pro"/>
          <w:lang w:val="en-GB"/>
        </w:rPr>
        <w:t>work clothes on</w:t>
      </w:r>
      <w:bookmarkStart w:id="0" w:name="_GoBack"/>
      <w:bookmarkEnd w:id="0"/>
    </w:p>
    <w:p w14:paraId="0B3F026E" w14:textId="77777777" w:rsidR="00272EA6" w:rsidRPr="00510924" w:rsidRDefault="00272EA6" w:rsidP="001966CB">
      <w:pPr>
        <w:rPr>
          <w:rFonts w:ascii="Myriad Pro" w:hAnsi="Myriad Pro"/>
          <w:lang w:val="en-GB"/>
        </w:rPr>
      </w:pPr>
    </w:p>
    <w:p w14:paraId="6FDB3C35" w14:textId="60AF6762" w:rsidR="00C47D52" w:rsidRPr="00510924" w:rsidRDefault="004A1473" w:rsidP="00272EA6">
      <w:pPr>
        <w:shd w:val="clear" w:color="auto" w:fill="025058"/>
        <w:jc w:val="center"/>
        <w:rPr>
          <w:rFonts w:ascii="Myriad Pro" w:hAnsi="Myriad Pro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BRIEFING</w:t>
      </w:r>
    </w:p>
    <w:p w14:paraId="48A1B65B" w14:textId="77777777" w:rsidR="00C47D52" w:rsidRPr="00510924" w:rsidRDefault="00C47D52">
      <w:pPr>
        <w:rPr>
          <w:lang w:val="en-GB"/>
        </w:rPr>
      </w:pPr>
    </w:p>
    <w:p w14:paraId="7EDDA77B" w14:textId="7B49309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TIME</w:t>
      </w:r>
      <w:r w:rsidR="00C47D52"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186F2581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5FCCCBBF" w14:textId="4A96F54B" w:rsidR="00B9370D" w:rsidRPr="00510924" w:rsidRDefault="00C47D52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lastRenderedPageBreak/>
        <w:t>SITUATION</w:t>
      </w:r>
      <w:r w:rsidR="004C69BD" w:rsidRPr="00510924">
        <w:rPr>
          <w:rStyle w:val="Appelnotedebasdep"/>
          <w:rFonts w:ascii="Myriad Pro" w:hAnsi="Myriad Pro"/>
          <w:lang w:val="en-GB"/>
        </w:rPr>
        <w:footnoteReference w:id="16"/>
      </w:r>
      <w:r w:rsidR="00DB249D">
        <w:rPr>
          <w:rFonts w:ascii="Myriad Pro" w:hAnsi="Myriad Pro"/>
          <w:lang w:val="en-GB"/>
        </w:rPr>
        <w:t>:</w:t>
      </w:r>
      <w:r w:rsidR="00E04E2C" w:rsidRPr="00510924">
        <w:rPr>
          <w:rFonts w:ascii="Myriad Pro" w:hAnsi="Myriad Pro"/>
          <w:lang w:val="en-GB"/>
        </w:rPr>
        <w:t xml:space="preserve"> </w:t>
      </w:r>
    </w:p>
    <w:p w14:paraId="492B159D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834D224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2C62E821" w14:textId="77777777" w:rsidR="00C315AE" w:rsidRPr="00510924" w:rsidRDefault="00C315AE">
      <w:pPr>
        <w:rPr>
          <w:rFonts w:ascii="Myriad Pro" w:hAnsi="Myriad Pro"/>
          <w:lang w:val="en-GB"/>
        </w:rPr>
      </w:pPr>
    </w:p>
    <w:p w14:paraId="5D2BE254" w14:textId="1C4D0834" w:rsidR="004C69BD" w:rsidRPr="00510924" w:rsidRDefault="00B9370D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Pr="00510924">
        <w:rPr>
          <w:rStyle w:val="Appelnotedebasdep"/>
          <w:rFonts w:ascii="Myriad Pro" w:hAnsi="Myriad Pro"/>
          <w:lang w:val="en-GB"/>
        </w:rPr>
        <w:footnoteReference w:id="17"/>
      </w:r>
      <w:r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6D45E767" w14:textId="77777777" w:rsidR="00C47D52" w:rsidRPr="00510924" w:rsidRDefault="00C47D52">
      <w:pPr>
        <w:rPr>
          <w:lang w:val="en-GB"/>
        </w:rPr>
      </w:pPr>
    </w:p>
    <w:p w14:paraId="2DCB4F3C" w14:textId="2BB938B9" w:rsidR="00EA0C70" w:rsidRPr="00510924" w:rsidRDefault="00EA0C70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PATIENT</w:t>
      </w:r>
      <w:r w:rsidR="00C94233">
        <w:rPr>
          <w:rFonts w:ascii="Myriad Pro" w:hAnsi="Myriad Pro"/>
          <w:sz w:val="28"/>
          <w:szCs w:val="28"/>
          <w:lang w:val="en-GB"/>
        </w:rPr>
        <w:t xml:space="preserve"> DATA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8"/>
      </w:r>
    </w:p>
    <w:p w14:paraId="6BAB6B2A" w14:textId="77777777" w:rsidR="00EA0C70" w:rsidRPr="00510924" w:rsidRDefault="00EA0C70">
      <w:pPr>
        <w:rPr>
          <w:rFonts w:ascii="Myriad Pro" w:hAnsi="Myriad Pro"/>
          <w:sz w:val="28"/>
          <w:szCs w:val="28"/>
          <w:lang w:val="en-GB"/>
        </w:rPr>
      </w:pPr>
    </w:p>
    <w:p w14:paraId="2A3B1735" w14:textId="02B1BBB2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>Age:</w:t>
      </w:r>
    </w:p>
    <w:p w14:paraId="37F603ED" w14:textId="32EE221A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</w:t>
      </w:r>
      <w:r w:rsidR="00C315AE" w:rsidRPr="00510924">
        <w:rPr>
          <w:rFonts w:ascii="Myriad Pro" w:hAnsi="Myriad Pro"/>
          <w:lang w:val="en-GB"/>
        </w:rPr>
        <w:t>:</w:t>
      </w:r>
    </w:p>
    <w:p w14:paraId="7401735C" w14:textId="197CA6C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</w:t>
      </w:r>
      <w:r w:rsidR="00282673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Height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76B38F92" w14:textId="275CE110" w:rsidR="00EA0C70" w:rsidRPr="00510924" w:rsidRDefault="004D752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Allergies: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DB249D">
        <w:rPr>
          <w:rFonts w:ascii="Myriad Pro" w:hAnsi="Myriad Pro"/>
          <w:lang w:val="en-GB"/>
        </w:rPr>
        <w:t>Gender</w:t>
      </w:r>
      <w:r w:rsidR="00EA0C70" w:rsidRPr="00510924">
        <w:rPr>
          <w:rFonts w:ascii="Myriad Pro" w:hAnsi="Myriad Pro"/>
          <w:lang w:val="en-GB"/>
        </w:rPr>
        <w:t>:</w:t>
      </w:r>
      <w:r w:rsidR="00C315AE" w:rsidRPr="00510924">
        <w:rPr>
          <w:rFonts w:ascii="Myriad Pro" w:hAnsi="Myriad Pro"/>
          <w:lang w:val="en-GB"/>
        </w:rPr>
        <w:t xml:space="preserve"> </w:t>
      </w:r>
      <w:r w:rsidRPr="00510924">
        <w:rPr>
          <w:rFonts w:ascii="Myriad Pro" w:hAnsi="Myriad Pro"/>
          <w:lang w:val="en-GB"/>
        </w:rPr>
        <w:t xml:space="preserve"> </w:t>
      </w:r>
    </w:p>
    <w:p w14:paraId="6197DDAE" w14:textId="69F3ECF2" w:rsidR="00282673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History</w:t>
      </w:r>
      <w:r w:rsidR="00282673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1A204FFA" w14:textId="17BD3B59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history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64A8F5A5" w14:textId="519A791B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Surgeries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E4B440" w14:textId="70619074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Ob/</w:t>
      </w:r>
      <w:proofErr w:type="spellStart"/>
      <w:r>
        <w:rPr>
          <w:rFonts w:ascii="Myriad Pro" w:hAnsi="Myriad Pro"/>
          <w:lang w:val="en-GB"/>
        </w:rPr>
        <w:t>gyn</w:t>
      </w:r>
      <w:proofErr w:type="spellEnd"/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8EE32B" w14:textId="49F1E4F3" w:rsidR="00F81E9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Personal treatment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56D693E3" w14:textId="77777777" w:rsidR="00F81E90" w:rsidRPr="00510924" w:rsidRDefault="00F81E90">
      <w:pPr>
        <w:rPr>
          <w:lang w:val="en-GB"/>
        </w:rPr>
      </w:pPr>
    </w:p>
    <w:p w14:paraId="2FAF94F5" w14:textId="06A7F9DB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</w:t>
      </w:r>
      <w:r w:rsidR="001B6E61" w:rsidRPr="00510924">
        <w:rPr>
          <w:rFonts w:ascii="Myriad Pro" w:hAnsi="Myriad Pro"/>
          <w:sz w:val="28"/>
          <w:szCs w:val="28"/>
          <w:lang w:val="en-GB"/>
        </w:rPr>
        <w:t xml:space="preserve"> / EXPERTS</w:t>
      </w:r>
      <w:r>
        <w:rPr>
          <w:rFonts w:ascii="Myriad Pro" w:hAnsi="Myriad Pro"/>
          <w:sz w:val="28"/>
          <w:szCs w:val="28"/>
          <w:lang w:val="en-GB"/>
        </w:rPr>
        <w:t xml:space="preserve"> RECOMMENDATIONS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9"/>
      </w:r>
    </w:p>
    <w:p w14:paraId="7DF256DD" w14:textId="77777777" w:rsidR="00282673" w:rsidRPr="00510924" w:rsidRDefault="00282673">
      <w:pPr>
        <w:rPr>
          <w:lang w:val="en-GB"/>
        </w:rPr>
      </w:pPr>
    </w:p>
    <w:p w14:paraId="54FB50A6" w14:textId="77777777" w:rsidR="00282673" w:rsidRPr="00510924" w:rsidRDefault="00282673">
      <w:pPr>
        <w:rPr>
          <w:lang w:val="en-GB"/>
        </w:rPr>
      </w:pPr>
    </w:p>
    <w:p w14:paraId="3CDEE079" w14:textId="77777777" w:rsidR="00890AAB" w:rsidRPr="00510924" w:rsidRDefault="00890AAB">
      <w:pPr>
        <w:rPr>
          <w:lang w:val="en-GB"/>
        </w:rPr>
      </w:pPr>
    </w:p>
    <w:p w14:paraId="4D565EDE" w14:textId="1FB2DCA4" w:rsidR="00890AAB" w:rsidRPr="00510924" w:rsidRDefault="00890AAB">
      <w:pPr>
        <w:rPr>
          <w:lang w:val="en-GB"/>
        </w:rPr>
      </w:pPr>
    </w:p>
    <w:p w14:paraId="2BC74304" w14:textId="1662B637" w:rsidR="00F81E90" w:rsidRPr="00510924" w:rsidRDefault="00F81E90">
      <w:pPr>
        <w:rPr>
          <w:lang w:val="en-GB"/>
        </w:rPr>
      </w:pPr>
    </w:p>
    <w:p w14:paraId="63F51393" w14:textId="77777777" w:rsidR="00F81E90" w:rsidRPr="00510924" w:rsidRDefault="00F81E90">
      <w:pPr>
        <w:rPr>
          <w:lang w:val="en-GB"/>
        </w:rPr>
      </w:pPr>
    </w:p>
    <w:p w14:paraId="5EC59E03" w14:textId="2053B00B" w:rsidR="00EA1503" w:rsidRPr="00510924" w:rsidRDefault="00EA1503">
      <w:pPr>
        <w:rPr>
          <w:rFonts w:ascii="Myriad Pro" w:hAnsi="Myriad Pro"/>
          <w:sz w:val="28"/>
          <w:szCs w:val="28"/>
          <w:lang w:val="en-GB"/>
        </w:rPr>
      </w:pPr>
    </w:p>
    <w:p w14:paraId="4851CD97" w14:textId="4023FBE8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14:paraId="0548F92B" w14:textId="77777777" w:rsidR="00282673" w:rsidRPr="00510924" w:rsidRDefault="00282673">
      <w:pPr>
        <w:rPr>
          <w:lang w:val="en-GB"/>
        </w:rPr>
      </w:pPr>
    </w:p>
    <w:p w14:paraId="6997C6E9" w14:textId="77777777" w:rsidR="00272EA6" w:rsidRPr="00510924" w:rsidRDefault="00272EA6">
      <w:pPr>
        <w:rPr>
          <w:lang w:val="en-GB"/>
        </w:rPr>
      </w:pPr>
    </w:p>
    <w:p w14:paraId="7EB6B960" w14:textId="77777777" w:rsidR="00272EA6" w:rsidRPr="00510924" w:rsidRDefault="00272EA6">
      <w:pPr>
        <w:rPr>
          <w:lang w:val="en-GB"/>
        </w:rPr>
      </w:pPr>
    </w:p>
    <w:p w14:paraId="7AE78376" w14:textId="77777777" w:rsidR="00892483" w:rsidRPr="00510924" w:rsidRDefault="00892483" w:rsidP="00C315AE">
      <w:pPr>
        <w:pStyle w:val="Paragraphedeliste"/>
        <w:rPr>
          <w:lang w:val="en-GB"/>
        </w:rPr>
      </w:pPr>
    </w:p>
    <w:p w14:paraId="72E3318F" w14:textId="4BFCE610" w:rsidR="00890AAB" w:rsidRPr="00510924" w:rsidRDefault="00890AAB">
      <w:pPr>
        <w:rPr>
          <w:lang w:val="en-GB"/>
        </w:rPr>
      </w:pPr>
    </w:p>
    <w:p w14:paraId="33ADB34D" w14:textId="608F7319" w:rsidR="00B9370D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PROGRESS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083"/>
        <w:gridCol w:w="2156"/>
        <w:gridCol w:w="573"/>
      </w:tblGrid>
      <w:tr w:rsidR="00282673" w:rsidRPr="00510924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15E87FA7" w14:textId="77777777" w:rsidR="00282673" w:rsidRPr="00510924" w:rsidRDefault="00282673" w:rsidP="000E7FC9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2D42684D" w14:textId="77777777" w:rsidTr="00A7117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0BC8A7B5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2139B40B" w:rsidR="00A71175" w:rsidRPr="00510924" w:rsidRDefault="00DB249D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atient</w:t>
            </w: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dummy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F0C2F6A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14:paraId="0E986866" w14:textId="0FD4C91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proofErr w:type="gramStart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</w:t>
            </w:r>
            <w:proofErr w:type="gramEnd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 xml:space="preserve"> we would like to see</w:t>
            </w: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A71175" w:rsidRPr="00510924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2F2ED1E8" w:rsidR="00A71175" w:rsidRPr="00510924" w:rsidRDefault="00AB373E" w:rsidP="00AB373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  <w:tr w:rsidR="00A71175" w:rsidRPr="00510924" w14:paraId="79A41D1F" w14:textId="77777777" w:rsidTr="00B75D40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6796" w14:textId="6FFBCD0E" w:rsidR="00A71175" w:rsidRPr="00510924" w:rsidRDefault="00AB373E" w:rsidP="008B4278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Initial 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3338A99A" w14:textId="77777777" w:rsidR="00A71175" w:rsidRPr="00510924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FCF570F" w14:textId="43BB6FE3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49414D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  <w:p w14:paraId="675EC8BC" w14:textId="42CC1AA4" w:rsidR="00533B1C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1E5F8576" w14:textId="5E46671D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518FBD3C" w14:textId="4DEEA1DF" w:rsidR="00A71175" w:rsidRPr="00510924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213499AC" w14:textId="588692E7" w:rsidR="00A71175" w:rsidRPr="00510924" w:rsidRDefault="00A71175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DBE9FF4" w14:textId="0461180F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 </w:t>
            </w:r>
            <w:r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0"/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</w:p>
          <w:p w14:paraId="61FE1122" w14:textId="77777777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5DFD16E" w14:textId="6C7E18B9" w:rsidR="007810D6" w:rsidRPr="00510924" w:rsidRDefault="00AB373E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="007810D6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D313499" w14:textId="36D37C3D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1"/>
            </w:r>
          </w:p>
          <w:p w14:paraId="7B002186" w14:textId="69228A7D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pupils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2"/>
            </w:r>
          </w:p>
          <w:p w14:paraId="6F3C9129" w14:textId="77777777" w:rsidR="00FC2110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auscultation 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  <w:p w14:paraId="46722EB8" w14:textId="60EF6E79" w:rsidR="007810D6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ary</w:t>
            </w:r>
          </w:p>
          <w:p w14:paraId="601FAB09" w14:textId="29426141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25B7793" w14:textId="654EAA15" w:rsidR="007810D6" w:rsidRPr="00510924" w:rsidRDefault="007810D6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C78A5" w14:textId="38CC2124" w:rsidR="00A71175" w:rsidRPr="00510924" w:rsidRDefault="00AB373E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Symptom</w:t>
            </w:r>
            <w:r w:rsidR="00A71175" w:rsidRPr="00510924">
              <w:rPr>
                <w:rFonts w:ascii="Tahoma" w:hAnsi="Tahoma" w:cs="Tahoma"/>
                <w:sz w:val="20"/>
                <w:szCs w:val="20"/>
                <w:lang w:val="en-GB"/>
              </w:rPr>
              <w:t xml:space="preserve">s,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voice</w:t>
            </w:r>
          </w:p>
          <w:p w14:paraId="411D2197" w14:textId="77777777" w:rsidR="0049414D" w:rsidRPr="00510924" w:rsidRDefault="0049414D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A06EE89" w14:textId="4B7CE39B" w:rsidR="0049414D" w:rsidRPr="00510924" w:rsidRDefault="0049414D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B290B2" w14:textId="77777777" w:rsidR="00A71175" w:rsidRPr="00510924" w:rsidRDefault="00A71175" w:rsidP="00086A26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  <w:p w14:paraId="1A65EC03" w14:textId="77777777" w:rsidR="0049414D" w:rsidRPr="00510924" w:rsidRDefault="0049414D" w:rsidP="00086A26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  <w:p w14:paraId="56F9D715" w14:textId="0C8A324A" w:rsidR="00AB0401" w:rsidRPr="00510924" w:rsidRDefault="00AB0401" w:rsidP="00AB0401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41C13" w14:textId="77777777" w:rsidR="00A71175" w:rsidRPr="00510924" w:rsidRDefault="00A71175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545B443" w14:textId="77777777" w:rsidR="0049414D" w:rsidRPr="00510924" w:rsidRDefault="0049414D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9BD2E40" w14:textId="26ECED31" w:rsidR="00CF297C" w:rsidRPr="00510924" w:rsidRDefault="00CF297C" w:rsidP="0049414D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6A11D948" w14:textId="77777777" w:rsidTr="00B75D40">
        <w:trPr>
          <w:cantSplit/>
          <w:trHeight w:val="24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E203B" w14:textId="13E2D36F" w:rsidR="00A71175" w:rsidRPr="00510924" w:rsidRDefault="003D5160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2:</w:t>
            </w:r>
          </w:p>
          <w:p w14:paraId="5B27358C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14:paraId="0F643FDC" w14:textId="77777777" w:rsidR="003D5160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</w:p>
          <w:p w14:paraId="13F29465" w14:textId="77777777" w:rsidR="003D5160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5C33A661" w14:textId="77777777" w:rsidR="003D5160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52A6770F" w14:textId="4482C036" w:rsidR="00533B1C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57326525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435F2F75" w14:textId="0DCBBE35" w:rsidR="00533B1C" w:rsidRPr="00510924" w:rsidRDefault="003D5160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</w:p>
          <w:p w14:paraId="35AC6E60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3132EAB" w14:textId="2FE35FD3" w:rsidR="00533B1C" w:rsidRPr="00510924" w:rsidRDefault="003D5160" w:rsidP="003D5160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1F22F24" w14:textId="59E4D06C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3"/>
            </w:r>
          </w:p>
          <w:p w14:paraId="43072376" w14:textId="78E6A004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pupils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4"/>
            </w:r>
          </w:p>
          <w:p w14:paraId="5FC15ABE" w14:textId="77777777" w:rsidR="008B4278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auscultation </w:t>
            </w:r>
          </w:p>
          <w:p w14:paraId="0038E76E" w14:textId="77E7CEA7" w:rsidR="007810D6" w:rsidRPr="00510924" w:rsidRDefault="008B4278" w:rsidP="003D5160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pulmona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ry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92A05C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DD67B09" w14:textId="6A543F06" w:rsidR="00460AC5" w:rsidRPr="00510924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D0B6CE7" w14:textId="77777777" w:rsidR="00460AC5" w:rsidRPr="00510924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A5DDA0C" w14:textId="77777777" w:rsidR="00460AC5" w:rsidRPr="00510924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22131EEF" w14:textId="295AAB95" w:rsidR="00352BF8" w:rsidRPr="00510924" w:rsidRDefault="00352BF8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6849A" w14:textId="77777777" w:rsidR="00A71175" w:rsidRPr="00510924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369DEA2" w14:textId="77777777" w:rsidR="00A71175" w:rsidRPr="00510924" w:rsidRDefault="00A71175" w:rsidP="00BB1B49">
            <w:pPr>
              <w:pStyle w:val="Paragraphedeliste"/>
              <w:snapToGrid w:val="0"/>
              <w:ind w:left="42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B03EF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08F2C603" w14:textId="77777777" w:rsidR="00157E3B" w:rsidRPr="00510924" w:rsidRDefault="00157E3B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F8EF320" w14:textId="3D02BB4C" w:rsidR="00157E3B" w:rsidRPr="00510924" w:rsidRDefault="00157E3B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148CBED9" w14:textId="77777777" w:rsidTr="00B75D40">
        <w:trPr>
          <w:trHeight w:val="2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98402" w14:textId="17B3CE98" w:rsidR="00A71175" w:rsidRPr="00510924" w:rsidRDefault="003D5160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State 3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52DA2D4C" w14:textId="763A40AF" w:rsidR="00A71175" w:rsidRPr="00510924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14:paraId="60F92C4F" w14:textId="17DF5DAB" w:rsidR="00533B1C" w:rsidRPr="00510924" w:rsidRDefault="002E26CA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5225C809" w14:textId="098874F0" w:rsidR="00533B1C" w:rsidRPr="00510924" w:rsidRDefault="002E26CA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E77EC58" w14:textId="0C8AEF6F" w:rsidR="00533B1C" w:rsidRPr="00510924" w:rsidRDefault="002E26CA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29B2B51A" w14:textId="77777777" w:rsidR="00533B1C" w:rsidRPr="00510924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2 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47DA64B6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205671C9" w14:textId="0CC908D6" w:rsidR="00533B1C" w:rsidRPr="00510924" w:rsidRDefault="003D5160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</w:p>
          <w:p w14:paraId="2F57F36D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5C227A68" w14:textId="6B8F04A4" w:rsidR="00533B1C" w:rsidRPr="00510924" w:rsidRDefault="003D5160" w:rsidP="003D5160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31BED182" w14:textId="656B420B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5"/>
            </w:r>
          </w:p>
          <w:p w14:paraId="00782705" w14:textId="0C759F83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pupi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l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6"/>
            </w:r>
          </w:p>
          <w:p w14:paraId="46F4E5CD" w14:textId="77777777" w:rsidR="008B4278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auscultation </w:t>
            </w:r>
          </w:p>
          <w:p w14:paraId="1C7DA689" w14:textId="2B29D2E4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pulmona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ry</w:t>
            </w:r>
          </w:p>
          <w:p w14:paraId="50345FDA" w14:textId="70A09D84" w:rsidR="007810D6" w:rsidRPr="00510924" w:rsidRDefault="007810D6" w:rsidP="00533B1C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7D01A4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0EB4C015" w14:textId="77777777" w:rsidR="00C7551E" w:rsidRPr="00510924" w:rsidRDefault="00C7551E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47398E64" w14:textId="77777777" w:rsidR="00C7551E" w:rsidRPr="00510924" w:rsidRDefault="00C7551E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044E1706" w14:textId="64EAE290" w:rsidR="00C7551E" w:rsidRPr="00510924" w:rsidRDefault="00C7551E" w:rsidP="00C315A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11F7A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  <w:p w14:paraId="30E17DBD" w14:textId="77777777" w:rsidR="000417A1" w:rsidRPr="00510924" w:rsidRDefault="000417A1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55A17D26" w14:textId="77777777" w:rsidR="000417A1" w:rsidRPr="00510924" w:rsidRDefault="000417A1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42D5F914" w14:textId="47BF5533" w:rsidR="000417A1" w:rsidRPr="00510924" w:rsidRDefault="000417A1" w:rsidP="00C315A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13B13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8AE606E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01041455" w14:textId="2CD81E97" w:rsidR="00624D4B" w:rsidRPr="00510924" w:rsidRDefault="00624D4B" w:rsidP="00E02D7F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7EDC4B84" w14:textId="77777777" w:rsidTr="00A71175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2469F" w14:textId="47303C6F" w:rsidR="00A71175" w:rsidRPr="00510924" w:rsidRDefault="003D5160" w:rsidP="00A71175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</w:tbl>
    <w:p w14:paraId="32A3BD0D" w14:textId="77777777" w:rsidR="00B9370D" w:rsidRPr="00510924" w:rsidRDefault="00B9370D">
      <w:pPr>
        <w:rPr>
          <w:lang w:val="en-GB"/>
        </w:rPr>
      </w:pPr>
    </w:p>
    <w:p w14:paraId="3364B018" w14:textId="6B6BC029" w:rsidR="00C47D52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EVALUATION</w:t>
      </w:r>
    </w:p>
    <w:p w14:paraId="67592EFE" w14:textId="77777777" w:rsidR="007810D6" w:rsidRPr="00510924" w:rsidRDefault="007810D6">
      <w:pPr>
        <w:rPr>
          <w:b/>
          <w:lang w:val="en-GB"/>
        </w:rPr>
      </w:pPr>
    </w:p>
    <w:p w14:paraId="636CAD99" w14:textId="5B01ADBA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</w:t>
      </w:r>
      <w:r w:rsidR="007810D6" w:rsidRPr="00510924">
        <w:rPr>
          <w:rFonts w:ascii="Myriad Pro" w:hAnsi="Myriad Pro"/>
          <w:lang w:val="en-GB"/>
        </w:rPr>
        <w:t>:</w:t>
      </w:r>
    </w:p>
    <w:p w14:paraId="73A61FCA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471E8703" w14:textId="24AB26BE" w:rsidR="007810D6" w:rsidRPr="00510924" w:rsidRDefault="00B75D4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ab/>
      </w:r>
    </w:p>
    <w:p w14:paraId="7FE2408F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792E5707" w14:textId="3AB0A6CD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</w:t>
      </w:r>
      <w:r w:rsidR="007810D6" w:rsidRPr="00510924">
        <w:rPr>
          <w:rFonts w:ascii="Myriad Pro" w:hAnsi="Myriad Pro"/>
          <w:lang w:val="en-GB"/>
        </w:rPr>
        <w:t>:</w:t>
      </w:r>
    </w:p>
    <w:p w14:paraId="064DAC5D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2B6C0771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53FDE1DA" w14:textId="77777777" w:rsidR="00FC2110" w:rsidRPr="00510924" w:rsidRDefault="00FC2110">
      <w:pPr>
        <w:rPr>
          <w:rFonts w:ascii="Myriad Pro" w:hAnsi="Myriad Pro"/>
          <w:lang w:val="en-GB"/>
        </w:rPr>
      </w:pPr>
    </w:p>
    <w:p w14:paraId="25D39DE5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6CDA1A2A" w14:textId="3EC861F9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</w:t>
      </w:r>
      <w:r w:rsidR="007810D6" w:rsidRPr="00510924">
        <w:rPr>
          <w:rFonts w:ascii="Myriad Pro" w:hAnsi="Myriad Pro"/>
          <w:lang w:val="en-GB"/>
        </w:rPr>
        <w:t>ALISM:</w:t>
      </w:r>
    </w:p>
    <w:p w14:paraId="062AA7CF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4DCE4601" w14:textId="77777777" w:rsidR="00FC2110" w:rsidRPr="00510924" w:rsidRDefault="00FC2110">
      <w:pPr>
        <w:rPr>
          <w:rFonts w:ascii="Myriad Pro" w:hAnsi="Myriad Pro"/>
          <w:lang w:val="en-GB"/>
        </w:rPr>
      </w:pPr>
    </w:p>
    <w:p w14:paraId="0CDB4931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54C2F4DF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425D1C0E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4A4DCB26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25775E5A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090A11F7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56390339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53939718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6D5A1DC" w14:textId="098FB400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</w:t>
      </w:r>
      <w:r w:rsidR="007810D6" w:rsidRPr="00510924">
        <w:rPr>
          <w:rFonts w:ascii="Myriad Pro" w:hAnsi="Myriad Pro"/>
          <w:lang w:val="en-GB"/>
        </w:rPr>
        <w:t>:</w:t>
      </w:r>
    </w:p>
    <w:p w14:paraId="2CAF6817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04142A07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15D93EE0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6F6B6B99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070BC2AC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2135E3AC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43D9758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29E3EB8E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27D05F3C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38C45080" w14:textId="6C2E79E8" w:rsidR="00C47D52" w:rsidRPr="00510924" w:rsidRDefault="000E7FC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</w:t>
      </w:r>
      <w:r w:rsidR="007810D6" w:rsidRPr="00510924">
        <w:rPr>
          <w:rFonts w:ascii="Myriad Pro" w:hAnsi="Myriad Pro"/>
          <w:lang w:val="en-GB"/>
        </w:rPr>
        <w:t xml:space="preserve">S </w:t>
      </w:r>
      <w:r w:rsidR="002A3CAF">
        <w:rPr>
          <w:rFonts w:ascii="Myriad Pro" w:hAnsi="Myriad Pro"/>
          <w:lang w:val="en-GB"/>
        </w:rPr>
        <w:t>TO IMPLEMENT</w:t>
      </w:r>
      <w:r w:rsidR="007810D6" w:rsidRPr="00510924">
        <w:rPr>
          <w:rFonts w:ascii="Myriad Pro" w:hAnsi="Myriad Pro"/>
          <w:lang w:val="en-GB"/>
        </w:rPr>
        <w:t>:</w:t>
      </w:r>
    </w:p>
    <w:sectPr w:rsidR="00C47D52" w:rsidRPr="00510924" w:rsidSect="00EA1503">
      <w:footerReference w:type="default" r:id="rId8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374540" w:rsidRDefault="00374540" w:rsidP="00564B60">
      <w:r>
        <w:separator/>
      </w:r>
    </w:p>
  </w:endnote>
  <w:endnote w:type="continuationSeparator" w:id="0">
    <w:p w14:paraId="2C869931" w14:textId="77777777" w:rsidR="00374540" w:rsidRDefault="0037454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4E738E" w:rsidRDefault="004E738E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631F34" w:rsidRDefault="00631F34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4E738E" w:rsidRPr="000A1B3A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</w:t>
    </w:r>
    <w:r>
      <w:rPr>
        <w:rFonts w:ascii="Arial" w:eastAsia="Times New Roman" w:hAnsi="Arial" w:cs="Arial"/>
        <w:bCs/>
        <w:color w:val="2F5496"/>
        <w:sz w:val="18"/>
        <w:szCs w:val="18"/>
        <w:lang w:val="en-GB"/>
      </w:rPr>
      <w:t>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374540" w:rsidRDefault="00374540" w:rsidP="00564B60">
      <w:r>
        <w:separator/>
      </w:r>
    </w:p>
  </w:footnote>
  <w:footnote w:type="continuationSeparator" w:id="0">
    <w:p w14:paraId="1ADAB8B5" w14:textId="77777777" w:rsidR="00374540" w:rsidRDefault="00374540" w:rsidP="00564B60">
      <w:r>
        <w:continuationSeparator/>
      </w:r>
    </w:p>
  </w:footnote>
  <w:footnote w:id="1">
    <w:p w14:paraId="1B2740D4" w14:textId="4EE3E351" w:rsidR="00564B60" w:rsidRPr="00D8187D" w:rsidRDefault="00564B6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lang w:val="en-GB"/>
        </w:rPr>
        <w:footnoteRef/>
      </w:r>
      <w:r w:rsidRPr="00D8187D">
        <w:rPr>
          <w:rFonts w:ascii="Myriad Pro" w:hAnsi="Myriad Pro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</w:t>
      </w:r>
      <w:r w:rsidR="00D8187D" w:rsidRPr="00D8187D">
        <w:rPr>
          <w:rFonts w:ascii="Myriad Pro" w:hAnsi="Myriad Pro"/>
          <w:sz w:val="16"/>
          <w:szCs w:val="16"/>
          <w:lang w:val="en-GB"/>
        </w:rPr>
        <w:t>kill level and number</w:t>
      </w:r>
      <w:r w:rsidR="00D8187D">
        <w:rPr>
          <w:rFonts w:ascii="Myriad Pro" w:hAnsi="Myriad Pro"/>
          <w:sz w:val="16"/>
          <w:szCs w:val="16"/>
          <w:lang w:val="en-GB"/>
        </w:rPr>
        <w:t xml:space="preserve"> of participants</w:t>
      </w:r>
    </w:p>
  </w:footnote>
  <w:footnote w:id="2">
    <w:p w14:paraId="45F28BC6" w14:textId="34CD0B6B" w:rsidR="00564B60" w:rsidRPr="00D8187D" w:rsidRDefault="00564B60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Scenario key words</w:t>
      </w:r>
    </w:p>
  </w:footnote>
  <w:footnote w:id="3">
    <w:p w14:paraId="0AE02109" w14:textId="54DB609A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Control of dummy setting</w:t>
      </w:r>
      <w:r w:rsidRPr="00D8187D">
        <w:rPr>
          <w:rFonts w:ascii="Myriad Pro" w:hAnsi="Myriad Pro"/>
          <w:sz w:val="16"/>
          <w:szCs w:val="16"/>
          <w:lang w:val="en-GB"/>
        </w:rPr>
        <w:t xml:space="preserve"> / D</w:t>
      </w:r>
      <w:r w:rsidR="00406101">
        <w:rPr>
          <w:rFonts w:ascii="Myriad Pro" w:hAnsi="Myriad Pro"/>
          <w:sz w:val="16"/>
          <w:szCs w:val="16"/>
          <w:lang w:val="en-GB"/>
        </w:rPr>
        <w:t>e</w:t>
      </w:r>
      <w:r w:rsidRPr="00D8187D">
        <w:rPr>
          <w:rFonts w:ascii="Myriad Pro" w:hAnsi="Myriad Pro"/>
          <w:sz w:val="16"/>
          <w:szCs w:val="16"/>
          <w:lang w:val="en-GB"/>
        </w:rPr>
        <w:t xml:space="preserve">briefing/ </w:t>
      </w:r>
      <w:r w:rsidR="00406101">
        <w:rPr>
          <w:rFonts w:ascii="Myriad Pro" w:hAnsi="Myriad Pro"/>
          <w:sz w:val="16"/>
          <w:szCs w:val="16"/>
          <w:lang w:val="en-GB"/>
        </w:rPr>
        <w:t>Dummy voice</w:t>
      </w:r>
      <w:r w:rsidRPr="00D8187D">
        <w:rPr>
          <w:rFonts w:ascii="Myriad Pro" w:hAnsi="Myriad Pro"/>
          <w:sz w:val="16"/>
          <w:szCs w:val="16"/>
          <w:lang w:val="en-GB"/>
        </w:rPr>
        <w:t>/ Facilitat</w:t>
      </w:r>
      <w:r w:rsidR="00406101">
        <w:rPr>
          <w:rFonts w:ascii="Myriad Pro" w:hAnsi="Myriad Pro"/>
          <w:sz w:val="16"/>
          <w:szCs w:val="16"/>
          <w:lang w:val="en-GB"/>
        </w:rPr>
        <w:t>o</w:t>
      </w:r>
      <w:r w:rsidRPr="00D8187D">
        <w:rPr>
          <w:rFonts w:ascii="Myriad Pro" w:hAnsi="Myriad Pro"/>
          <w:sz w:val="16"/>
          <w:szCs w:val="16"/>
          <w:lang w:val="en-GB"/>
        </w:rPr>
        <w:t xml:space="preserve">r/ </w:t>
      </w:r>
      <w:r w:rsidR="00E96DE9">
        <w:rPr>
          <w:rFonts w:ascii="Myriad Pro" w:hAnsi="Myriad Pro"/>
          <w:sz w:val="16"/>
          <w:szCs w:val="16"/>
          <w:lang w:val="en-GB"/>
        </w:rPr>
        <w:t>Disruptive element</w:t>
      </w:r>
      <w:r w:rsidRPr="00D8187D">
        <w:rPr>
          <w:rFonts w:ascii="Myriad Pro" w:hAnsi="Myriad Pro"/>
          <w:sz w:val="16"/>
          <w:szCs w:val="16"/>
          <w:lang w:val="en-GB"/>
        </w:rPr>
        <w:t xml:space="preserve">/ </w:t>
      </w:r>
      <w:r w:rsidR="00406101">
        <w:rPr>
          <w:rFonts w:ascii="Myriad Pro" w:hAnsi="Myriad Pro"/>
          <w:sz w:val="16"/>
          <w:szCs w:val="16"/>
          <w:lang w:val="en-GB"/>
        </w:rPr>
        <w:t>external stakeholder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phone speaker</w:t>
      </w:r>
      <w:r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4">
    <w:p w14:paraId="3A0E05FE" w14:textId="4FDD5980" w:rsidR="001B6E61" w:rsidRPr="00D8187D" w:rsidRDefault="001B6E61" w:rsidP="001B6E61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Prefer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Check-list </w:t>
      </w:r>
      <w:r w:rsidR="00406101">
        <w:rPr>
          <w:rFonts w:ascii="Myriad Pro" w:hAnsi="Myriad Pro"/>
          <w:sz w:val="16"/>
          <w:szCs w:val="16"/>
          <w:lang w:val="en-GB"/>
        </w:rPr>
        <w:t>for quick check-up</w:t>
      </w:r>
    </w:p>
  </w:footnote>
  <w:footnote w:id="5">
    <w:p w14:paraId="6B6FD60F" w14:textId="12334C91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06101">
        <w:rPr>
          <w:rFonts w:ascii="Myriad Pro" w:hAnsi="Myriad Pro"/>
          <w:sz w:val="16"/>
          <w:szCs w:val="16"/>
          <w:lang w:val="en-GB"/>
        </w:rPr>
        <w:t xml:space="preserve"> Cathe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ters, </w:t>
      </w:r>
      <w:r w:rsidR="00406101">
        <w:rPr>
          <w:rFonts w:ascii="Myriad Pro" w:hAnsi="Myriad Pro"/>
          <w:sz w:val="16"/>
          <w:szCs w:val="16"/>
          <w:lang w:val="en-GB"/>
        </w:rPr>
        <w:t>infusion lines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needles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IV</w:t>
      </w:r>
      <w:r w:rsidRPr="00D8187D">
        <w:rPr>
          <w:rFonts w:ascii="Myriad Pro" w:hAnsi="Myriad Pro"/>
          <w:sz w:val="16"/>
          <w:szCs w:val="16"/>
          <w:lang w:val="en-GB"/>
        </w:rPr>
        <w:t>, intraosse</w:t>
      </w:r>
      <w:r w:rsidR="00406101">
        <w:rPr>
          <w:rFonts w:ascii="Myriad Pro" w:hAnsi="Myriad Pro"/>
          <w:sz w:val="16"/>
          <w:szCs w:val="16"/>
          <w:lang w:val="en-GB"/>
        </w:rPr>
        <w:t>ou</w:t>
      </w:r>
      <w:r w:rsidRPr="00D8187D">
        <w:rPr>
          <w:rFonts w:ascii="Myriad Pro" w:hAnsi="Myriad Pro"/>
          <w:sz w:val="16"/>
          <w:szCs w:val="16"/>
          <w:lang w:val="en-GB"/>
        </w:rPr>
        <w:t xml:space="preserve">s, </w:t>
      </w:r>
      <w:r w:rsidR="00406101">
        <w:rPr>
          <w:rFonts w:ascii="Myriad Pro" w:hAnsi="Myriad Pro"/>
          <w:sz w:val="16"/>
          <w:szCs w:val="16"/>
          <w:lang w:val="en-GB"/>
        </w:rPr>
        <w:t>subcutaneous</w:t>
      </w:r>
      <w:r w:rsidRPr="00D8187D">
        <w:rPr>
          <w:rFonts w:ascii="Myriad Pro" w:hAnsi="Myriad Pro"/>
          <w:sz w:val="16"/>
          <w:szCs w:val="16"/>
          <w:lang w:val="en-GB"/>
        </w:rPr>
        <w:t xml:space="preserve">), </w:t>
      </w:r>
      <w:r w:rsidR="00406101">
        <w:rPr>
          <w:rFonts w:ascii="Myriad Pro" w:hAnsi="Myriad Pro"/>
          <w:sz w:val="16"/>
          <w:szCs w:val="16"/>
          <w:lang w:val="en-GB"/>
        </w:rPr>
        <w:t xml:space="preserve">blood collection </w:t>
      </w:r>
      <w:r w:rsidRPr="00D8187D">
        <w:rPr>
          <w:rFonts w:ascii="Myriad Pro" w:hAnsi="Myriad Pro"/>
          <w:sz w:val="16"/>
          <w:szCs w:val="16"/>
          <w:lang w:val="en-GB"/>
        </w:rPr>
        <w:t>tubes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tourniquet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6">
    <w:p w14:paraId="040E913A" w14:textId="13F9597F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7A5CA0">
        <w:rPr>
          <w:rFonts w:ascii="Myriad Pro" w:hAnsi="Myriad Pro"/>
          <w:sz w:val="16"/>
          <w:szCs w:val="16"/>
          <w:lang w:val="en-GB"/>
        </w:rPr>
        <w:t>Nasal cannulas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non-rebreather masks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intubation supplies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7">
    <w:p w14:paraId="023DF95C" w14:textId="13B830A3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93C7A" w:rsidRPr="00D93C7A">
        <w:rPr>
          <w:rFonts w:ascii="Myriad Pro" w:hAnsi="Myriad Pro"/>
          <w:sz w:val="16"/>
          <w:szCs w:val="16"/>
          <w:lang w:val="en-GB"/>
        </w:rPr>
        <w:t>Capillary glycaemia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93C7A">
        <w:rPr>
          <w:rFonts w:ascii="Myriad Pro" w:hAnsi="Myriad Pro"/>
          <w:sz w:val="16"/>
          <w:szCs w:val="16"/>
          <w:lang w:val="en-GB"/>
        </w:rPr>
        <w:t>urinary catheter</w:t>
      </w:r>
      <w:r w:rsidRPr="00D8187D">
        <w:rPr>
          <w:rFonts w:ascii="Myriad Pro" w:hAnsi="Myriad Pro"/>
          <w:sz w:val="16"/>
          <w:szCs w:val="16"/>
          <w:lang w:val="en-GB"/>
        </w:rPr>
        <w:t>, thermom</w:t>
      </w:r>
      <w:r w:rsidR="00D93C7A">
        <w:rPr>
          <w:rFonts w:ascii="Myriad Pro" w:hAnsi="Myriad Pro"/>
          <w:sz w:val="16"/>
          <w:szCs w:val="16"/>
          <w:lang w:val="en-GB"/>
        </w:rPr>
        <w:t>et</w:t>
      </w:r>
      <w:r w:rsidR="004C3CFD" w:rsidRPr="00D8187D">
        <w:rPr>
          <w:rFonts w:ascii="Myriad Pro" w:hAnsi="Myriad Pro"/>
          <w:sz w:val="16"/>
          <w:szCs w:val="16"/>
          <w:lang w:val="en-GB"/>
        </w:rPr>
        <w:t>e</w:t>
      </w:r>
      <w:r w:rsidR="00D93C7A">
        <w:rPr>
          <w:rFonts w:ascii="Myriad Pro" w:hAnsi="Myriad Pro"/>
          <w:sz w:val="16"/>
          <w:szCs w:val="16"/>
          <w:lang w:val="en-GB"/>
        </w:rPr>
        <w:t>r, ste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thoscope, </w:t>
      </w:r>
      <w:r w:rsidR="00D93C7A">
        <w:rPr>
          <w:rFonts w:ascii="Myriad Pro" w:hAnsi="Myriad Pro"/>
          <w:sz w:val="16"/>
          <w:szCs w:val="16"/>
          <w:lang w:val="en-GB"/>
        </w:rPr>
        <w:t>gloves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hand sanitizer</w:t>
      </w:r>
      <w:r w:rsidR="004C3CFD" w:rsidRPr="00D8187D">
        <w:rPr>
          <w:rFonts w:ascii="Myriad Pro" w:hAnsi="Myriad Pro"/>
          <w:sz w:val="16"/>
          <w:szCs w:val="16"/>
          <w:lang w:val="en-GB"/>
        </w:rPr>
        <w:t>….</w:t>
      </w:r>
    </w:p>
  </w:footnote>
  <w:footnote w:id="8">
    <w:p w14:paraId="7BC4BCAE" w14:textId="17788268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Patient medical file</w:t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transmission sheet</w:t>
      </w:r>
      <w:r w:rsidR="004C3CFD" w:rsidRPr="00D8187D">
        <w:rPr>
          <w:rFonts w:ascii="Myriad Pro" w:hAnsi="Myriad Pro"/>
          <w:sz w:val="16"/>
          <w:szCs w:val="16"/>
          <w:lang w:val="en-GB"/>
        </w:rPr>
        <w:t>, EC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G, </w:t>
      </w:r>
      <w:r w:rsidR="000819A6">
        <w:rPr>
          <w:rFonts w:ascii="Myriad Pro" w:hAnsi="Myriad Pro"/>
          <w:sz w:val="16"/>
          <w:szCs w:val="16"/>
          <w:lang w:val="en-GB"/>
        </w:rPr>
        <w:t>recommendation summary sheet</w:t>
      </w:r>
    </w:p>
  </w:footnote>
  <w:footnote w:id="9">
    <w:p w14:paraId="412A0BF6" w14:textId="41B6FA36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1C1F88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phone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diagnostic penlight for pupils</w:t>
      </w:r>
      <w:r w:rsidRPr="00D8187D">
        <w:rPr>
          <w:rFonts w:ascii="Myriad Pro" w:hAnsi="Myriad Pro"/>
          <w:sz w:val="16"/>
          <w:szCs w:val="16"/>
          <w:lang w:val="en-GB"/>
        </w:rPr>
        <w:t>,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work outfits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A7413B">
        <w:rPr>
          <w:rFonts w:ascii="Myriad Pro" w:hAnsi="Myriad Pro"/>
          <w:sz w:val="16"/>
          <w:szCs w:val="16"/>
          <w:lang w:val="en-GB"/>
        </w:rPr>
        <w:t>white coats</w:t>
      </w:r>
      <w:r w:rsidR="00FA1531" w:rsidRPr="00D8187D">
        <w:rPr>
          <w:rFonts w:ascii="Myriad Pro" w:hAnsi="Myriad Pro"/>
          <w:sz w:val="16"/>
          <w:szCs w:val="16"/>
          <w:lang w:val="en-GB"/>
        </w:rPr>
        <w:t>…)</w:t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</w:footnote>
  <w:footnote w:id="10">
    <w:p w14:paraId="57D3A065" w14:textId="43462AF8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Wig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basin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tissues with blood</w:t>
      </w:r>
      <w:r w:rsidR="004A1473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patient’s suitcase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1">
    <w:p w14:paraId="33D6C345" w14:textId="2EC25FD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Half sit-up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lying down</w:t>
      </w:r>
    </w:p>
  </w:footnote>
  <w:footnote w:id="12">
    <w:p w14:paraId="01CC46EE" w14:textId="64A76105" w:rsidR="004A1473" w:rsidRPr="00D8187D" w:rsidRDefault="004A1473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Presence of oxygen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of a drip tube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already scoped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3">
    <w:p w14:paraId="7C770F1B" w14:textId="056A0854" w:rsidR="008B4278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96DE9">
        <w:rPr>
          <w:rFonts w:ascii="Myriad Pro" w:hAnsi="Myriad Pro"/>
          <w:sz w:val="16"/>
          <w:szCs w:val="16"/>
          <w:lang w:val="en-GB"/>
        </w:rPr>
        <w:t>R</w:t>
      </w:r>
      <w:r w:rsidR="00A7413B">
        <w:rPr>
          <w:rFonts w:ascii="Myriad Pro" w:hAnsi="Myriad Pro"/>
          <w:sz w:val="16"/>
          <w:szCs w:val="16"/>
          <w:lang w:val="en-GB"/>
        </w:rPr>
        <w:t>aised bed rails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presence of patients belongings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tissues</w:t>
      </w:r>
      <w:r w:rsidR="00533B1C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needed information received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8B4278"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  <w:p w14:paraId="570D6BF3" w14:textId="2F9B5453" w:rsidR="004A1473" w:rsidRPr="00D8187D" w:rsidRDefault="008B4278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Fonts w:ascii="Myriad Pro" w:hAnsi="Myriad Pro"/>
          <w:sz w:val="16"/>
          <w:szCs w:val="16"/>
          <w:lang w:val="en-GB"/>
        </w:rPr>
        <w:t xml:space="preserve">    </w:t>
      </w:r>
      <w:r w:rsidR="00F81E90" w:rsidRPr="00D8187D">
        <w:rPr>
          <w:rFonts w:ascii="Myriad Pro" w:hAnsi="Myriad Pro"/>
          <w:sz w:val="16"/>
          <w:szCs w:val="16"/>
          <w:lang w:val="en-GB"/>
        </w:rPr>
        <w:t>(</w:t>
      </w:r>
      <w:r w:rsidR="00A7413B">
        <w:rPr>
          <w:rFonts w:ascii="Myriad Pro" w:hAnsi="Myriad Pro"/>
          <w:sz w:val="16"/>
          <w:szCs w:val="16"/>
          <w:lang w:val="en-GB"/>
        </w:rPr>
        <w:t>Displayed thermometer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B9370D" w:rsidRPr="00D8187D">
        <w:rPr>
          <w:rFonts w:ascii="Myriad Pro" w:hAnsi="Myriad Pro"/>
          <w:sz w:val="16"/>
          <w:szCs w:val="16"/>
          <w:lang w:val="en-GB"/>
        </w:rPr>
        <w:t>glyc</w:t>
      </w:r>
      <w:r w:rsidR="00A7413B">
        <w:rPr>
          <w:rFonts w:ascii="Myriad Pro" w:hAnsi="Myriad Pro"/>
          <w:sz w:val="16"/>
          <w:szCs w:val="16"/>
          <w:lang w:val="en-GB"/>
        </w:rPr>
        <w:t>aemia</w:t>
      </w:r>
      <w:r w:rsidR="00B9370D" w:rsidRPr="00D8187D">
        <w:rPr>
          <w:rFonts w:ascii="Myriad Pro" w:hAnsi="Myriad Pro"/>
          <w:sz w:val="16"/>
          <w:szCs w:val="16"/>
          <w:lang w:val="en-GB"/>
        </w:rPr>
        <w:t>…</w:t>
      </w:r>
      <w:r w:rsidR="00F81E90"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14">
    <w:p w14:paraId="5E3FF12B" w14:textId="37E60B1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If foreseen in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prepare additional examinations to display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9E3C0B">
        <w:rPr>
          <w:rFonts w:ascii="Myriad Pro" w:hAnsi="Myriad Pro"/>
          <w:sz w:val="16"/>
          <w:szCs w:val="16"/>
          <w:lang w:val="en-GB"/>
        </w:rPr>
        <w:t>chest radiograph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blood test</w:t>
      </w:r>
      <w:r w:rsidRPr="00D8187D">
        <w:rPr>
          <w:rFonts w:ascii="Myriad Pro" w:hAnsi="Myriad Pro"/>
          <w:sz w:val="16"/>
          <w:szCs w:val="16"/>
          <w:lang w:val="en-GB"/>
        </w:rPr>
        <w:t>…)</w:t>
      </w:r>
    </w:p>
  </w:footnote>
  <w:footnote w:id="15">
    <w:p w14:paraId="47388393" w14:textId="06514572" w:rsidR="00FE7E24" w:rsidRPr="00D8187D" w:rsidRDefault="00FE7E24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 xml:space="preserve">Preliminary analysis of documents </w:t>
      </w:r>
      <w:r w:rsidR="002E26CA">
        <w:rPr>
          <w:rFonts w:ascii="Myriad Pro" w:hAnsi="Myriad Pro"/>
          <w:sz w:val="16"/>
          <w:szCs w:val="16"/>
          <w:lang w:val="en-GB"/>
        </w:rPr>
        <w:t>i</w:t>
      </w:r>
      <w:r w:rsidR="009E3C0B">
        <w:rPr>
          <w:rFonts w:ascii="Myriad Pro" w:hAnsi="Myriad Pro"/>
          <w:sz w:val="16"/>
          <w:szCs w:val="16"/>
          <w:lang w:val="en-GB"/>
        </w:rPr>
        <w:t>f needed</w:t>
      </w:r>
    </w:p>
  </w:footnote>
  <w:footnote w:id="16">
    <w:p w14:paraId="6540D6FD" w14:textId="14ACCF20" w:rsidR="004C69BD" w:rsidRPr="00D8187D" w:rsidRDefault="004C69B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Location where the scenario takes place</w:t>
      </w:r>
      <w:r w:rsidR="00B9370D" w:rsidRPr="00D8187D">
        <w:rPr>
          <w:rFonts w:ascii="Myriad Pro" w:hAnsi="Myriad Pro"/>
          <w:sz w:val="16"/>
          <w:szCs w:val="16"/>
          <w:lang w:val="en-GB"/>
        </w:rPr>
        <w:t xml:space="preserve">, information </w:t>
      </w:r>
      <w:r w:rsidR="009E3C0B">
        <w:rPr>
          <w:rFonts w:ascii="Myriad Pro" w:hAnsi="Myriad Pro"/>
          <w:sz w:val="16"/>
          <w:szCs w:val="16"/>
          <w:lang w:val="en-GB"/>
        </w:rPr>
        <w:t>before entering the simulation room</w:t>
      </w:r>
    </w:p>
  </w:footnote>
  <w:footnote w:id="17">
    <w:p w14:paraId="7FC3FADE" w14:textId="2A10B03F" w:rsidR="00B9370D" w:rsidRPr="00D8187D" w:rsidRDefault="00B9370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Document </w:t>
      </w:r>
      <w:r w:rsidR="00D05AD9">
        <w:rPr>
          <w:rFonts w:ascii="Myriad Pro" w:hAnsi="Myriad Pro"/>
          <w:sz w:val="16"/>
          <w:szCs w:val="16"/>
          <w:lang w:val="en-GB"/>
        </w:rPr>
        <w:t>handed during 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 briefing/ </w:t>
      </w:r>
      <w:r w:rsidR="00D51D34">
        <w:rPr>
          <w:rFonts w:ascii="Myriad Pro" w:hAnsi="Myriad Pro"/>
          <w:sz w:val="16"/>
          <w:szCs w:val="16"/>
          <w:lang w:val="en-GB"/>
        </w:rPr>
        <w:t>care</w:t>
      </w:r>
      <w:r w:rsidR="00D05AD9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record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>biological results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 xml:space="preserve">written </w:t>
      </w:r>
      <w:r w:rsidRPr="00D8187D">
        <w:rPr>
          <w:rFonts w:ascii="Myriad Pro" w:hAnsi="Myriad Pro"/>
          <w:sz w:val="16"/>
          <w:szCs w:val="16"/>
          <w:lang w:val="en-GB"/>
        </w:rPr>
        <w:t>transmissions …</w:t>
      </w:r>
    </w:p>
  </w:footnote>
  <w:footnote w:id="18">
    <w:p w14:paraId="07A6BAE4" w14:textId="2967F259" w:rsidR="00F81E90" w:rsidRPr="00D8187D" w:rsidRDefault="00F81E9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Care record layout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or if not necessary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to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51D34">
        <w:rPr>
          <w:rFonts w:ascii="Myriad Pro" w:hAnsi="Myriad Pro"/>
          <w:sz w:val="16"/>
          <w:szCs w:val="16"/>
          <w:lang w:val="en-GB"/>
        </w:rPr>
        <w:t>voice memo for the trainer</w:t>
      </w:r>
    </w:p>
  </w:footnote>
  <w:footnote w:id="19">
    <w:p w14:paraId="2221FCB4" w14:textId="18F77927" w:rsidR="00F81E90" w:rsidRPr="00D8187D" w:rsidRDefault="00F81E90">
      <w:pPr>
        <w:pStyle w:val="Notedebasdepage"/>
        <w:rPr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CE3899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Quoted sources</w:t>
      </w:r>
      <w:r w:rsidR="004A4375" w:rsidRPr="00D8187D">
        <w:rPr>
          <w:rFonts w:ascii="Myriad Pro" w:hAnsi="Myriad Pro"/>
          <w:sz w:val="16"/>
          <w:szCs w:val="16"/>
          <w:lang w:val="en-GB"/>
        </w:rPr>
        <w:t>, bibliograph</w:t>
      </w:r>
      <w:r w:rsidR="00D51D34">
        <w:rPr>
          <w:rFonts w:ascii="Myriad Pro" w:hAnsi="Myriad Pro"/>
          <w:sz w:val="16"/>
          <w:szCs w:val="16"/>
          <w:lang w:val="en-GB"/>
        </w:rPr>
        <w:t>y</w:t>
      </w:r>
    </w:p>
  </w:footnote>
  <w:footnote w:id="20">
    <w:p w14:paraId="7611FB7C" w14:textId="48A52D57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Sinus, Fibrillation....</w:t>
      </w:r>
    </w:p>
  </w:footnote>
  <w:footnote w:id="21">
    <w:p w14:paraId="6118A342" w14:textId="2AC53F23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O</w:t>
      </w:r>
      <w:r w:rsidR="00735B91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half-closed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closed</w:t>
      </w:r>
    </w:p>
  </w:footnote>
  <w:footnote w:id="22">
    <w:p w14:paraId="7EF3C2A9" w14:textId="513A0A8B" w:rsidR="00533B1C" w:rsidRPr="00D8187D" w:rsidRDefault="00533B1C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 w:rsidRPr="00D8187D">
        <w:rPr>
          <w:rFonts w:ascii="Myriad Pro" w:hAnsi="Myriad Pro"/>
          <w:sz w:val="16"/>
          <w:szCs w:val="16"/>
          <w:lang w:val="en-GB"/>
        </w:rPr>
        <w:t>M</w:t>
      </w:r>
      <w:r w:rsidR="00CA612E">
        <w:rPr>
          <w:rFonts w:ascii="Myriad Pro" w:hAnsi="Myriad Pro"/>
          <w:sz w:val="16"/>
          <w:szCs w:val="16"/>
          <w:lang w:val="en-GB"/>
        </w:rPr>
        <w:t>iosis</w:t>
      </w:r>
      <w:proofErr w:type="spellEnd"/>
      <w:r w:rsidR="00CA612E">
        <w:rPr>
          <w:rFonts w:ascii="Myriad Pro" w:hAnsi="Myriad Pro"/>
          <w:sz w:val="16"/>
          <w:szCs w:val="16"/>
          <w:lang w:val="en-GB"/>
        </w:rPr>
        <w:t>, mydriasis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proofErr w:type="spellStart"/>
      <w:r w:rsidRPr="00D8187D">
        <w:rPr>
          <w:rFonts w:ascii="Myriad Pro" w:hAnsi="Myriad Pro"/>
          <w:sz w:val="16"/>
          <w:szCs w:val="16"/>
          <w:lang w:val="en-GB"/>
        </w:rPr>
        <w:t>anisocori</w:t>
      </w:r>
      <w:r w:rsidR="00CA612E">
        <w:rPr>
          <w:rFonts w:ascii="Myriad Pro" w:hAnsi="Myriad Pro"/>
          <w:sz w:val="16"/>
          <w:szCs w:val="16"/>
          <w:lang w:val="en-GB"/>
        </w:rPr>
        <w:t>a</w:t>
      </w:r>
      <w:proofErr w:type="spellEnd"/>
      <w:r w:rsidRPr="00D8187D">
        <w:rPr>
          <w:rFonts w:ascii="Myriad Pro" w:hAnsi="Myriad Pro"/>
          <w:sz w:val="16"/>
          <w:szCs w:val="16"/>
          <w:lang w:val="en-GB"/>
        </w:rPr>
        <w:t>, normal</w:t>
      </w:r>
      <w:r w:rsidR="00CA612E">
        <w:rPr>
          <w:rFonts w:ascii="Myriad Pro" w:hAnsi="Myriad Pro"/>
          <w:sz w:val="16"/>
          <w:szCs w:val="16"/>
          <w:lang w:val="en-GB"/>
        </w:rPr>
        <w:t>-re</w:t>
      </w:r>
      <w:r w:rsidRPr="00D8187D">
        <w:rPr>
          <w:rFonts w:ascii="Myriad Pro" w:hAnsi="Myriad Pro"/>
          <w:sz w:val="16"/>
          <w:szCs w:val="16"/>
          <w:lang w:val="en-GB"/>
        </w:rPr>
        <w:t>active</w:t>
      </w:r>
    </w:p>
  </w:footnote>
  <w:footnote w:id="23">
    <w:p w14:paraId="00DB002E" w14:textId="4762E730" w:rsidR="00533B1C" w:rsidRPr="00D8187D" w:rsidRDefault="00533B1C" w:rsidP="00EC2359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C2359" w:rsidRPr="00D8187D">
        <w:rPr>
          <w:rFonts w:ascii="Myriad Pro" w:hAnsi="Myriad Pro"/>
          <w:sz w:val="16"/>
          <w:szCs w:val="16"/>
          <w:lang w:val="en-GB"/>
        </w:rPr>
        <w:t>O</w:t>
      </w:r>
      <w:r w:rsidR="00EC2359">
        <w:rPr>
          <w:rFonts w:ascii="Myriad Pro" w:hAnsi="Myriad Pro"/>
          <w:sz w:val="16"/>
          <w:szCs w:val="16"/>
          <w:lang w:val="en-GB"/>
        </w:rPr>
        <w:t>pen</w:t>
      </w:r>
      <w:r w:rsidR="00EC2359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EC2359">
        <w:rPr>
          <w:rFonts w:ascii="Myriad Pro" w:hAnsi="Myriad Pro"/>
          <w:sz w:val="16"/>
          <w:szCs w:val="16"/>
          <w:lang w:val="en-GB"/>
        </w:rPr>
        <w:t>half-closed</w:t>
      </w:r>
      <w:r w:rsidR="00EC2359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EC2359">
        <w:rPr>
          <w:rFonts w:ascii="Myriad Pro" w:hAnsi="Myriad Pro"/>
          <w:sz w:val="16"/>
          <w:szCs w:val="16"/>
          <w:lang w:val="en-GB"/>
        </w:rPr>
        <w:t>closed</w:t>
      </w:r>
    </w:p>
  </w:footnote>
  <w:footnote w:id="24">
    <w:p w14:paraId="6CA2A7C5" w14:textId="5E79238F" w:rsidR="00533B1C" w:rsidRPr="00D8187D" w:rsidRDefault="00533B1C" w:rsidP="00EC2359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 w:rsidR="00EC2359" w:rsidRPr="00D8187D">
        <w:rPr>
          <w:rFonts w:ascii="Myriad Pro" w:hAnsi="Myriad Pro"/>
          <w:sz w:val="16"/>
          <w:szCs w:val="16"/>
          <w:lang w:val="en-GB"/>
        </w:rPr>
        <w:t>M</w:t>
      </w:r>
      <w:r w:rsidR="00EC2359">
        <w:rPr>
          <w:rFonts w:ascii="Myriad Pro" w:hAnsi="Myriad Pro"/>
          <w:sz w:val="16"/>
          <w:szCs w:val="16"/>
          <w:lang w:val="en-GB"/>
        </w:rPr>
        <w:t>iosis</w:t>
      </w:r>
      <w:proofErr w:type="spellEnd"/>
      <w:r w:rsidR="00EC2359">
        <w:rPr>
          <w:rFonts w:ascii="Myriad Pro" w:hAnsi="Myriad Pro"/>
          <w:sz w:val="16"/>
          <w:szCs w:val="16"/>
          <w:lang w:val="en-GB"/>
        </w:rPr>
        <w:t>, mydriasis</w:t>
      </w:r>
      <w:r w:rsidR="00EC2359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proofErr w:type="spellStart"/>
      <w:r w:rsidR="00EC2359" w:rsidRPr="00D8187D">
        <w:rPr>
          <w:rFonts w:ascii="Myriad Pro" w:hAnsi="Myriad Pro"/>
          <w:sz w:val="16"/>
          <w:szCs w:val="16"/>
          <w:lang w:val="en-GB"/>
        </w:rPr>
        <w:t>anisocori</w:t>
      </w:r>
      <w:r w:rsidR="00EC2359">
        <w:rPr>
          <w:rFonts w:ascii="Myriad Pro" w:hAnsi="Myriad Pro"/>
          <w:sz w:val="16"/>
          <w:szCs w:val="16"/>
          <w:lang w:val="en-GB"/>
        </w:rPr>
        <w:t>a</w:t>
      </w:r>
      <w:proofErr w:type="spellEnd"/>
      <w:r w:rsidR="00EC2359" w:rsidRPr="00D8187D">
        <w:rPr>
          <w:rFonts w:ascii="Myriad Pro" w:hAnsi="Myriad Pro"/>
          <w:sz w:val="16"/>
          <w:szCs w:val="16"/>
          <w:lang w:val="en-GB"/>
        </w:rPr>
        <w:t>, normal</w:t>
      </w:r>
      <w:r w:rsidR="00EC2359">
        <w:rPr>
          <w:rFonts w:ascii="Myriad Pro" w:hAnsi="Myriad Pro"/>
          <w:sz w:val="16"/>
          <w:szCs w:val="16"/>
          <w:lang w:val="en-GB"/>
        </w:rPr>
        <w:t>-re</w:t>
      </w:r>
      <w:r w:rsidR="00EC2359" w:rsidRPr="00D8187D">
        <w:rPr>
          <w:rFonts w:ascii="Myriad Pro" w:hAnsi="Myriad Pro"/>
          <w:sz w:val="16"/>
          <w:szCs w:val="16"/>
          <w:lang w:val="en-GB"/>
        </w:rPr>
        <w:t>active</w:t>
      </w:r>
    </w:p>
  </w:footnote>
  <w:footnote w:id="25">
    <w:p w14:paraId="1B6AA6B2" w14:textId="03E21A1A" w:rsidR="00533B1C" w:rsidRPr="00D8187D" w:rsidRDefault="00533B1C" w:rsidP="00EC2359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C2359" w:rsidRPr="00D8187D">
        <w:rPr>
          <w:rFonts w:ascii="Myriad Pro" w:hAnsi="Myriad Pro"/>
          <w:sz w:val="16"/>
          <w:szCs w:val="16"/>
          <w:lang w:val="en-GB"/>
        </w:rPr>
        <w:t>O</w:t>
      </w:r>
      <w:r w:rsidR="00EC2359">
        <w:rPr>
          <w:rFonts w:ascii="Myriad Pro" w:hAnsi="Myriad Pro"/>
          <w:sz w:val="16"/>
          <w:szCs w:val="16"/>
          <w:lang w:val="en-GB"/>
        </w:rPr>
        <w:t>pen</w:t>
      </w:r>
      <w:r w:rsidR="00EC2359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EC2359">
        <w:rPr>
          <w:rFonts w:ascii="Myriad Pro" w:hAnsi="Myriad Pro"/>
          <w:sz w:val="16"/>
          <w:szCs w:val="16"/>
          <w:lang w:val="en-GB"/>
        </w:rPr>
        <w:t>half-closed</w:t>
      </w:r>
      <w:r w:rsidR="00EC2359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EC2359">
        <w:rPr>
          <w:rFonts w:ascii="Myriad Pro" w:hAnsi="Myriad Pro"/>
          <w:sz w:val="16"/>
          <w:szCs w:val="16"/>
          <w:lang w:val="en-GB"/>
        </w:rPr>
        <w:t>closed</w:t>
      </w:r>
    </w:p>
  </w:footnote>
  <w:footnote w:id="26">
    <w:p w14:paraId="6589C03C" w14:textId="68320719" w:rsidR="00533B1C" w:rsidRPr="00D8187D" w:rsidRDefault="00533B1C" w:rsidP="00EC2359">
      <w:pPr>
        <w:pStyle w:val="Notedebasdepage"/>
        <w:rPr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 w:rsidR="00EC2359" w:rsidRPr="00D8187D">
        <w:rPr>
          <w:rFonts w:ascii="Myriad Pro" w:hAnsi="Myriad Pro"/>
          <w:sz w:val="16"/>
          <w:szCs w:val="16"/>
          <w:lang w:val="en-GB"/>
        </w:rPr>
        <w:t>M</w:t>
      </w:r>
      <w:r w:rsidR="00EC2359">
        <w:rPr>
          <w:rFonts w:ascii="Myriad Pro" w:hAnsi="Myriad Pro"/>
          <w:sz w:val="16"/>
          <w:szCs w:val="16"/>
          <w:lang w:val="en-GB"/>
        </w:rPr>
        <w:t>iosis</w:t>
      </w:r>
      <w:proofErr w:type="spellEnd"/>
      <w:r w:rsidR="00EC2359">
        <w:rPr>
          <w:rFonts w:ascii="Myriad Pro" w:hAnsi="Myriad Pro"/>
          <w:sz w:val="16"/>
          <w:szCs w:val="16"/>
          <w:lang w:val="en-GB"/>
        </w:rPr>
        <w:t>, mydriasis</w:t>
      </w:r>
      <w:r w:rsidR="00EC2359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proofErr w:type="spellStart"/>
      <w:r w:rsidR="00EC2359" w:rsidRPr="00D8187D">
        <w:rPr>
          <w:rFonts w:ascii="Myriad Pro" w:hAnsi="Myriad Pro"/>
          <w:sz w:val="16"/>
          <w:szCs w:val="16"/>
          <w:lang w:val="en-GB"/>
        </w:rPr>
        <w:t>anisocori</w:t>
      </w:r>
      <w:r w:rsidR="00EC2359">
        <w:rPr>
          <w:rFonts w:ascii="Myriad Pro" w:hAnsi="Myriad Pro"/>
          <w:sz w:val="16"/>
          <w:szCs w:val="16"/>
          <w:lang w:val="en-GB"/>
        </w:rPr>
        <w:t>a</w:t>
      </w:r>
      <w:proofErr w:type="spellEnd"/>
      <w:r w:rsidR="00EC2359" w:rsidRPr="00D8187D">
        <w:rPr>
          <w:rFonts w:ascii="Myriad Pro" w:hAnsi="Myriad Pro"/>
          <w:sz w:val="16"/>
          <w:szCs w:val="16"/>
          <w:lang w:val="en-GB"/>
        </w:rPr>
        <w:t>, normal</w:t>
      </w:r>
      <w:r w:rsidR="00EC2359">
        <w:rPr>
          <w:rFonts w:ascii="Myriad Pro" w:hAnsi="Myriad Pro"/>
          <w:sz w:val="16"/>
          <w:szCs w:val="16"/>
          <w:lang w:val="en-GB"/>
        </w:rPr>
        <w:t>-re</w:t>
      </w:r>
      <w:r w:rsidR="00EC2359" w:rsidRPr="00D8187D">
        <w:rPr>
          <w:rFonts w:ascii="Myriad Pro" w:hAnsi="Myriad Pro"/>
          <w:sz w:val="16"/>
          <w:szCs w:val="16"/>
          <w:lang w:val="en-GB"/>
        </w:rPr>
        <w:t>active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41CB1"/>
    <w:multiLevelType w:val="hybridMultilevel"/>
    <w:tmpl w:val="9ACE78F0"/>
    <w:lvl w:ilvl="0" w:tplc="DAFEBA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417A1"/>
    <w:rsid w:val="00075AB7"/>
    <w:rsid w:val="000819A6"/>
    <w:rsid w:val="00086A26"/>
    <w:rsid w:val="000C0178"/>
    <w:rsid w:val="000D2B28"/>
    <w:rsid w:val="000E7FC9"/>
    <w:rsid w:val="000F2492"/>
    <w:rsid w:val="000F571A"/>
    <w:rsid w:val="00156960"/>
    <w:rsid w:val="00157E3B"/>
    <w:rsid w:val="00191852"/>
    <w:rsid w:val="001966CB"/>
    <w:rsid w:val="001B6E61"/>
    <w:rsid w:val="001C1F88"/>
    <w:rsid w:val="001D2018"/>
    <w:rsid w:val="0022003B"/>
    <w:rsid w:val="00224E8F"/>
    <w:rsid w:val="00264B69"/>
    <w:rsid w:val="00272EA6"/>
    <w:rsid w:val="00277279"/>
    <w:rsid w:val="00282673"/>
    <w:rsid w:val="002A3CAF"/>
    <w:rsid w:val="002B1DAD"/>
    <w:rsid w:val="002C72D3"/>
    <w:rsid w:val="002E26CA"/>
    <w:rsid w:val="002E323C"/>
    <w:rsid w:val="003365A1"/>
    <w:rsid w:val="00346A43"/>
    <w:rsid w:val="00350D1C"/>
    <w:rsid w:val="00352BF8"/>
    <w:rsid w:val="00356CA5"/>
    <w:rsid w:val="00374540"/>
    <w:rsid w:val="0039798C"/>
    <w:rsid w:val="003B0A03"/>
    <w:rsid w:val="003D4AC8"/>
    <w:rsid w:val="003D5160"/>
    <w:rsid w:val="003D6833"/>
    <w:rsid w:val="003F59FD"/>
    <w:rsid w:val="00406101"/>
    <w:rsid w:val="00410ED6"/>
    <w:rsid w:val="004372B9"/>
    <w:rsid w:val="004456B6"/>
    <w:rsid w:val="00460AC5"/>
    <w:rsid w:val="004830AB"/>
    <w:rsid w:val="0049414D"/>
    <w:rsid w:val="004951D0"/>
    <w:rsid w:val="004A1473"/>
    <w:rsid w:val="004A4375"/>
    <w:rsid w:val="004B5EB6"/>
    <w:rsid w:val="004B697C"/>
    <w:rsid w:val="004C3CFD"/>
    <w:rsid w:val="004C69BD"/>
    <w:rsid w:val="004D7521"/>
    <w:rsid w:val="004E738E"/>
    <w:rsid w:val="00506F59"/>
    <w:rsid w:val="00510924"/>
    <w:rsid w:val="00533B1C"/>
    <w:rsid w:val="00537F61"/>
    <w:rsid w:val="00554EE7"/>
    <w:rsid w:val="0055575C"/>
    <w:rsid w:val="00564B60"/>
    <w:rsid w:val="0057117F"/>
    <w:rsid w:val="00582E76"/>
    <w:rsid w:val="005A5C8C"/>
    <w:rsid w:val="005E0231"/>
    <w:rsid w:val="006008E7"/>
    <w:rsid w:val="00624D4B"/>
    <w:rsid w:val="00631F34"/>
    <w:rsid w:val="006C1C9E"/>
    <w:rsid w:val="006E6002"/>
    <w:rsid w:val="007032F8"/>
    <w:rsid w:val="00735B91"/>
    <w:rsid w:val="007810D6"/>
    <w:rsid w:val="007A5CA0"/>
    <w:rsid w:val="0080510C"/>
    <w:rsid w:val="00857317"/>
    <w:rsid w:val="00890AAB"/>
    <w:rsid w:val="00892483"/>
    <w:rsid w:val="008B4278"/>
    <w:rsid w:val="008C659D"/>
    <w:rsid w:val="008D1DD3"/>
    <w:rsid w:val="009574FF"/>
    <w:rsid w:val="009D46BF"/>
    <w:rsid w:val="009E3C0B"/>
    <w:rsid w:val="00A03D97"/>
    <w:rsid w:val="00A705C0"/>
    <w:rsid w:val="00A71175"/>
    <w:rsid w:val="00A7413B"/>
    <w:rsid w:val="00AA2894"/>
    <w:rsid w:val="00AB0401"/>
    <w:rsid w:val="00AB373E"/>
    <w:rsid w:val="00AE6A0B"/>
    <w:rsid w:val="00B67CAF"/>
    <w:rsid w:val="00B700E5"/>
    <w:rsid w:val="00B75D40"/>
    <w:rsid w:val="00B9370D"/>
    <w:rsid w:val="00BB1B49"/>
    <w:rsid w:val="00C315AE"/>
    <w:rsid w:val="00C47D52"/>
    <w:rsid w:val="00C7551E"/>
    <w:rsid w:val="00C87C43"/>
    <w:rsid w:val="00C94233"/>
    <w:rsid w:val="00C96A92"/>
    <w:rsid w:val="00CA612E"/>
    <w:rsid w:val="00CB3B38"/>
    <w:rsid w:val="00CD35DE"/>
    <w:rsid w:val="00CE3899"/>
    <w:rsid w:val="00CF297C"/>
    <w:rsid w:val="00D0420B"/>
    <w:rsid w:val="00D05AD9"/>
    <w:rsid w:val="00D07FED"/>
    <w:rsid w:val="00D51D34"/>
    <w:rsid w:val="00D60E07"/>
    <w:rsid w:val="00D631E3"/>
    <w:rsid w:val="00D6329E"/>
    <w:rsid w:val="00D8187D"/>
    <w:rsid w:val="00D93C7A"/>
    <w:rsid w:val="00DB249D"/>
    <w:rsid w:val="00DF14E0"/>
    <w:rsid w:val="00E00F99"/>
    <w:rsid w:val="00E02D7F"/>
    <w:rsid w:val="00E04E2C"/>
    <w:rsid w:val="00E96DE9"/>
    <w:rsid w:val="00EA0C70"/>
    <w:rsid w:val="00EA1503"/>
    <w:rsid w:val="00EC2359"/>
    <w:rsid w:val="00ED5ACB"/>
    <w:rsid w:val="00F414BB"/>
    <w:rsid w:val="00F47E8E"/>
    <w:rsid w:val="00F81E90"/>
    <w:rsid w:val="00FA1531"/>
    <w:rsid w:val="00FC2110"/>
    <w:rsid w:val="00FC7D9B"/>
    <w:rsid w:val="00FD6FE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9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06E15-3F91-4810-B0F8-8018568A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Pauline Gazzotti</cp:lastModifiedBy>
  <cp:revision>11</cp:revision>
  <cp:lastPrinted>2018-05-09T13:47:00Z</cp:lastPrinted>
  <dcterms:created xsi:type="dcterms:W3CDTF">2018-12-03T10:34:00Z</dcterms:created>
  <dcterms:modified xsi:type="dcterms:W3CDTF">2018-12-04T13:39:00Z</dcterms:modified>
</cp:coreProperties>
</file>